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DDFDFF" w14:textId="77777777" w:rsidR="000775B9" w:rsidRDefault="000775B9" w:rsidP="00870D9D">
      <w:pPr>
        <w:pStyle w:val="Tekstpodstawowy"/>
        <w:spacing w:line="240" w:lineRule="auto"/>
        <w:jc w:val="left"/>
        <w:rPr>
          <w:rFonts w:cs="Arial"/>
          <w:sz w:val="16"/>
        </w:rPr>
      </w:pPr>
      <w:r w:rsidRPr="00870D9D">
        <w:rPr>
          <w:rFonts w:ascii="Arial" w:hAnsi="Arial" w:cs="Arial"/>
          <w:bCs/>
          <w:sz w:val="20"/>
        </w:rPr>
        <w:t>PL-OIL-WHR-2024-001218</w:t>
      </w:r>
    </w:p>
    <w:p w14:paraId="51C148CF" w14:textId="6EFFF16E" w:rsidR="0062577E" w:rsidRPr="004144AB" w:rsidRDefault="0062577E" w:rsidP="003E3E4D">
      <w:pPr>
        <w:pStyle w:val="Tekstpodstawowy"/>
        <w:spacing w:line="240" w:lineRule="auto"/>
        <w:jc w:val="right"/>
        <w:rPr>
          <w:rFonts w:ascii="Arial" w:hAnsi="Arial" w:cs="Arial"/>
          <w:bCs/>
          <w:sz w:val="20"/>
        </w:rPr>
      </w:pPr>
      <w:r w:rsidRPr="004144AB">
        <w:rPr>
          <w:rFonts w:ascii="Arial" w:hAnsi="Arial" w:cs="Arial"/>
          <w:bCs/>
          <w:sz w:val="20"/>
        </w:rPr>
        <w:t>Załącznik nr 1</w:t>
      </w:r>
    </w:p>
    <w:p w14:paraId="16ABCBB3" w14:textId="4F255876" w:rsidR="003E3E4D" w:rsidRPr="004144AB" w:rsidRDefault="000775B9" w:rsidP="003E3E4D">
      <w:pPr>
        <w:pStyle w:val="Tekstpodstawowy"/>
        <w:spacing w:line="240" w:lineRule="auto"/>
        <w:jc w:val="right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Kraków</w:t>
      </w:r>
      <w:r w:rsidR="009D25D6" w:rsidRPr="004144AB">
        <w:rPr>
          <w:rFonts w:ascii="Arial" w:hAnsi="Arial" w:cs="Arial"/>
          <w:b w:val="0"/>
          <w:bCs/>
          <w:sz w:val="20"/>
        </w:rPr>
        <w:t xml:space="preserve">, </w:t>
      </w:r>
      <w:r w:rsidR="00387256">
        <w:rPr>
          <w:rFonts w:ascii="Arial" w:hAnsi="Arial" w:cs="Arial"/>
          <w:b w:val="0"/>
          <w:bCs/>
          <w:sz w:val="20"/>
        </w:rPr>
        <w:t>27</w:t>
      </w:r>
      <w:r w:rsidR="00953310">
        <w:rPr>
          <w:rFonts w:ascii="Arial" w:hAnsi="Arial" w:cs="Arial"/>
          <w:b w:val="0"/>
          <w:bCs/>
          <w:sz w:val="20"/>
        </w:rPr>
        <w:t>.</w:t>
      </w:r>
      <w:r w:rsidR="0045558C">
        <w:rPr>
          <w:rFonts w:ascii="Arial" w:hAnsi="Arial" w:cs="Arial"/>
          <w:b w:val="0"/>
          <w:bCs/>
          <w:sz w:val="20"/>
        </w:rPr>
        <w:t>01</w:t>
      </w:r>
      <w:r w:rsidR="00953310">
        <w:rPr>
          <w:rFonts w:ascii="Arial" w:hAnsi="Arial" w:cs="Arial"/>
          <w:b w:val="0"/>
          <w:bCs/>
          <w:sz w:val="20"/>
        </w:rPr>
        <w:t>.202</w:t>
      </w:r>
      <w:r w:rsidR="0045558C">
        <w:rPr>
          <w:rFonts w:ascii="Arial" w:hAnsi="Arial" w:cs="Arial"/>
          <w:b w:val="0"/>
          <w:bCs/>
          <w:sz w:val="20"/>
        </w:rPr>
        <w:t>6</w:t>
      </w:r>
    </w:p>
    <w:p w14:paraId="57B23CCF" w14:textId="77777777" w:rsidR="003E3E4D" w:rsidRPr="00D429BD" w:rsidRDefault="003E3E4D" w:rsidP="003E3E4D">
      <w:pPr>
        <w:pStyle w:val="Tekstpodstawowy"/>
        <w:spacing w:line="240" w:lineRule="auto"/>
        <w:jc w:val="center"/>
        <w:rPr>
          <w:rFonts w:ascii="Arial" w:hAnsi="Arial" w:cs="Arial"/>
          <w:b w:val="0"/>
          <w:sz w:val="20"/>
        </w:rPr>
      </w:pPr>
    </w:p>
    <w:p w14:paraId="6BD3C689" w14:textId="398F9C29" w:rsidR="00303C63" w:rsidRDefault="00FF54B0" w:rsidP="00FF54B0">
      <w:pPr>
        <w:jc w:val="center"/>
        <w:rPr>
          <w:rFonts w:ascii="Arial" w:hAnsi="Arial" w:cs="Arial"/>
          <w:b/>
          <w:sz w:val="20"/>
          <w:szCs w:val="20"/>
        </w:rPr>
      </w:pPr>
      <w:r w:rsidRPr="00D429BD">
        <w:rPr>
          <w:rFonts w:ascii="Arial" w:hAnsi="Arial" w:cs="Arial"/>
          <w:b/>
          <w:sz w:val="20"/>
          <w:szCs w:val="20"/>
        </w:rPr>
        <w:t xml:space="preserve">OPIS PRZEDMIOTU ZAMÓWIENIA </w:t>
      </w:r>
    </w:p>
    <w:p w14:paraId="5566B479" w14:textId="77777777" w:rsidR="004623C3" w:rsidRPr="004144AB" w:rsidRDefault="004623C3" w:rsidP="00FF54B0">
      <w:pPr>
        <w:jc w:val="center"/>
        <w:rPr>
          <w:rFonts w:ascii="Arial" w:hAnsi="Arial" w:cs="Arial"/>
          <w:b/>
          <w:sz w:val="20"/>
          <w:szCs w:val="20"/>
        </w:rPr>
      </w:pPr>
    </w:p>
    <w:p w14:paraId="460A9072" w14:textId="77777777" w:rsidR="004623C3" w:rsidRPr="004144AB" w:rsidRDefault="004623C3" w:rsidP="004623C3">
      <w:pPr>
        <w:spacing w:before="120" w:after="120"/>
        <w:ind w:left="360" w:hanging="360"/>
        <w:contextualSpacing/>
        <w:rPr>
          <w:rFonts w:ascii="Arial" w:hAnsi="Arial" w:cs="Arial"/>
          <w:b/>
          <w:sz w:val="20"/>
          <w:szCs w:val="20"/>
          <w:u w:val="single"/>
          <w:lang w:eastAsia="en-GB"/>
        </w:rPr>
      </w:pPr>
      <w:r w:rsidRPr="004144AB">
        <w:rPr>
          <w:rFonts w:ascii="Arial" w:hAnsi="Arial" w:cs="Arial"/>
          <w:b/>
          <w:sz w:val="20"/>
          <w:szCs w:val="20"/>
          <w:u w:val="single"/>
          <w:lang w:eastAsia="en-GB"/>
        </w:rPr>
        <w:t>Zamawiający:</w:t>
      </w:r>
    </w:p>
    <w:p w14:paraId="1B22A15A" w14:textId="22BD5A16" w:rsidR="004623C3" w:rsidRPr="004144AB" w:rsidRDefault="004623C3" w:rsidP="004144AB">
      <w:pPr>
        <w:tabs>
          <w:tab w:val="left" w:pos="3402"/>
        </w:tabs>
        <w:spacing w:before="120" w:after="120"/>
        <w:rPr>
          <w:rFonts w:ascii="Arial" w:hAnsi="Arial"/>
          <w:sz w:val="20"/>
          <w:lang w:eastAsia="en-GB"/>
        </w:rPr>
      </w:pPr>
      <w:r w:rsidRPr="004623C3">
        <w:rPr>
          <w:rFonts w:ascii="Arial" w:hAnsi="Arial"/>
          <w:sz w:val="20"/>
          <w:lang w:eastAsia="en-GB"/>
        </w:rPr>
        <w:t>Pełna nazwa zamawiającego:</w:t>
      </w:r>
      <w:r w:rsidRPr="004623C3">
        <w:rPr>
          <w:rFonts w:ascii="Arial" w:hAnsi="Arial"/>
          <w:sz w:val="20"/>
          <w:lang w:eastAsia="en-GB"/>
        </w:rPr>
        <w:tab/>
        <w:t>ORLEN OIL Sp. z o. o.  z siedzibą w Gdańsku</w:t>
      </w:r>
      <w:r w:rsidRPr="004623C3">
        <w:rPr>
          <w:rFonts w:ascii="Arial" w:hAnsi="Arial"/>
          <w:sz w:val="20"/>
          <w:lang w:eastAsia="en-GB"/>
        </w:rPr>
        <w:br/>
        <w:t>Adres:</w:t>
      </w:r>
      <w:r w:rsidRPr="004623C3">
        <w:rPr>
          <w:rFonts w:ascii="Arial" w:hAnsi="Arial"/>
          <w:sz w:val="20"/>
          <w:lang w:eastAsia="en-GB"/>
        </w:rPr>
        <w:tab/>
        <w:t>80-718 Gdańsk, ul. Elbląska 135</w:t>
      </w:r>
      <w:r w:rsidRPr="004623C3">
        <w:rPr>
          <w:rFonts w:ascii="Arial" w:hAnsi="Arial"/>
          <w:sz w:val="20"/>
          <w:lang w:eastAsia="en-GB"/>
        </w:rPr>
        <w:br/>
        <w:t>NIP</w:t>
      </w:r>
      <w:r w:rsidRPr="004623C3">
        <w:rPr>
          <w:rFonts w:ascii="Arial" w:hAnsi="Arial"/>
          <w:sz w:val="20"/>
          <w:lang w:eastAsia="en-GB"/>
        </w:rPr>
        <w:tab/>
        <w:t>675 – 11 –90 – 702</w:t>
      </w:r>
      <w:r w:rsidRPr="004623C3">
        <w:rPr>
          <w:rFonts w:ascii="Arial" w:hAnsi="Arial"/>
          <w:sz w:val="20"/>
          <w:lang w:eastAsia="en-GB"/>
        </w:rPr>
        <w:br/>
        <w:t>Internet:</w:t>
      </w:r>
      <w:r w:rsidRPr="004623C3">
        <w:rPr>
          <w:rFonts w:ascii="Arial" w:hAnsi="Arial"/>
          <w:sz w:val="20"/>
          <w:lang w:eastAsia="en-GB"/>
        </w:rPr>
        <w:tab/>
        <w:t xml:space="preserve">http://www.orlenoil.pl., e-mail: </w:t>
      </w:r>
      <w:hyperlink r:id="rId8" w:history="1">
        <w:r w:rsidRPr="004623C3">
          <w:rPr>
            <w:rFonts w:ascii="Arial" w:hAnsi="Arial"/>
            <w:sz w:val="20"/>
            <w:lang w:eastAsia="en-GB"/>
          </w:rPr>
          <w:t>centrala@orlenoil.p</w:t>
        </w:r>
      </w:hyperlink>
      <w:r w:rsidRPr="004623C3">
        <w:rPr>
          <w:rFonts w:ascii="Arial" w:hAnsi="Arial"/>
          <w:sz w:val="20"/>
          <w:lang w:eastAsia="en-GB"/>
        </w:rPr>
        <w:t>l</w:t>
      </w:r>
      <w:r w:rsidRPr="004623C3">
        <w:rPr>
          <w:rFonts w:ascii="Arial" w:hAnsi="Arial"/>
          <w:sz w:val="20"/>
          <w:lang w:eastAsia="en-GB"/>
        </w:rPr>
        <w:br/>
        <w:t>Numer telefonu:</w:t>
      </w:r>
      <w:r w:rsidRPr="004623C3">
        <w:rPr>
          <w:rFonts w:ascii="Arial" w:hAnsi="Arial"/>
          <w:sz w:val="20"/>
          <w:lang w:eastAsia="en-GB"/>
        </w:rPr>
        <w:tab/>
        <w:t>0 – 12 66 – 555 – 00 , fax: 0 – 12 66 – 555 – 01</w:t>
      </w:r>
    </w:p>
    <w:p w14:paraId="367460D8" w14:textId="77777777" w:rsidR="00A17C43" w:rsidRPr="00D429BD" w:rsidRDefault="00A17C43" w:rsidP="008C18E1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D429BD">
        <w:rPr>
          <w:rFonts w:ascii="Arial" w:hAnsi="Arial" w:cs="Arial"/>
          <w:b/>
          <w:sz w:val="20"/>
          <w:szCs w:val="20"/>
          <w:u w:val="single"/>
        </w:rPr>
        <w:t>Wstęp</w:t>
      </w:r>
    </w:p>
    <w:p w14:paraId="115E5404" w14:textId="1CBEAE79" w:rsidR="005967B2" w:rsidRPr="0045558C" w:rsidRDefault="00EE12B6" w:rsidP="00870D9D">
      <w:pPr>
        <w:ind w:left="357"/>
        <w:jc w:val="both"/>
        <w:rPr>
          <w:rFonts w:ascii="Arial" w:hAnsi="Arial" w:cs="Arial"/>
          <w:sz w:val="20"/>
          <w:szCs w:val="20"/>
        </w:rPr>
      </w:pPr>
      <w:r w:rsidRPr="00D429BD">
        <w:rPr>
          <w:rFonts w:ascii="Arial" w:hAnsi="Arial" w:cs="Arial"/>
          <w:sz w:val="20"/>
          <w:szCs w:val="20"/>
        </w:rPr>
        <w:t xml:space="preserve">Przedmiotem postępowania </w:t>
      </w:r>
      <w:bookmarkStart w:id="0" w:name="_Hlk187311376"/>
      <w:r w:rsidR="00953310" w:rsidRPr="00953310">
        <w:rPr>
          <w:rFonts w:ascii="Arial" w:hAnsi="Arial" w:cs="Arial"/>
          <w:sz w:val="20"/>
          <w:szCs w:val="20"/>
        </w:rPr>
        <w:t xml:space="preserve">jest </w:t>
      </w:r>
      <w:r w:rsidR="0045558C">
        <w:rPr>
          <w:rFonts w:ascii="Arial" w:hAnsi="Arial" w:cs="Arial"/>
          <w:sz w:val="20"/>
          <w:szCs w:val="20"/>
        </w:rPr>
        <w:t>wykonanie jednowariantowej wielobranżowej  koncepcji  dwóch doków załadunkowych wraz z pomieszczeniem socjalnym dla kierowców, a także uzyskanie warunków zabudowy do przedmiotowego zadania</w:t>
      </w:r>
      <w:r w:rsidR="00953310" w:rsidRPr="008D1202">
        <w:rPr>
          <w:rFonts w:ascii="Arial" w:hAnsi="Arial" w:cs="Arial"/>
          <w:sz w:val="20"/>
          <w:szCs w:val="20"/>
        </w:rPr>
        <w:t>.</w:t>
      </w:r>
    </w:p>
    <w:bookmarkEnd w:id="0"/>
    <w:p w14:paraId="62384463" w14:textId="50623970" w:rsidR="00640DC6" w:rsidRDefault="00640DC6" w:rsidP="00D429BD">
      <w:pPr>
        <w:ind w:left="357"/>
        <w:jc w:val="both"/>
        <w:rPr>
          <w:rFonts w:ascii="Arial" w:hAnsi="Arial" w:cs="Arial"/>
          <w:sz w:val="20"/>
          <w:szCs w:val="20"/>
        </w:rPr>
      </w:pPr>
    </w:p>
    <w:p w14:paraId="15F9B50B" w14:textId="366E4719" w:rsidR="00640DC6" w:rsidRPr="004A6144" w:rsidRDefault="00640DC6" w:rsidP="00922FC2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5D5D86">
        <w:rPr>
          <w:rFonts w:ascii="Arial" w:hAnsi="Arial" w:cs="Arial"/>
          <w:b/>
          <w:bCs/>
          <w:sz w:val="20"/>
          <w:szCs w:val="20"/>
          <w:u w:val="single"/>
        </w:rPr>
        <w:t>Informacje o przetargu</w:t>
      </w:r>
    </w:p>
    <w:p w14:paraId="3FAA5203" w14:textId="77777777" w:rsidR="004A6144" w:rsidRPr="009B5620" w:rsidRDefault="004A6144" w:rsidP="004A6144">
      <w:pPr>
        <w:pStyle w:val="Akapitzlist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63424E75" w14:textId="27A32770" w:rsidR="00640DC6" w:rsidRPr="00D429BD" w:rsidRDefault="00640DC6" w:rsidP="00640DC6">
      <w:pPr>
        <w:ind w:left="357"/>
        <w:jc w:val="both"/>
        <w:rPr>
          <w:rFonts w:ascii="Arial" w:hAnsi="Arial" w:cs="Arial"/>
          <w:sz w:val="20"/>
          <w:szCs w:val="20"/>
        </w:rPr>
      </w:pPr>
      <w:r w:rsidRPr="00640DC6">
        <w:rPr>
          <w:rFonts w:ascii="Arial" w:hAnsi="Arial" w:cs="Arial"/>
          <w:sz w:val="20"/>
          <w:szCs w:val="20"/>
        </w:rPr>
        <w:t>Postępowanie prowadzone jest według wewnętrznych procedur obowiązujących w ORLEN OIL Sp. z o.o. tj. Instrukcji Zakupowej w ORLEN OIL Sp. z o.o.</w:t>
      </w:r>
    </w:p>
    <w:p w14:paraId="170F222D" w14:textId="77777777" w:rsidR="00303C63" w:rsidRPr="00D429BD" w:rsidRDefault="00303C63" w:rsidP="008C18E1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bookmarkStart w:id="1" w:name="_Hlk143501466"/>
      <w:r w:rsidRPr="00D429BD">
        <w:rPr>
          <w:rFonts w:ascii="Arial" w:hAnsi="Arial" w:cs="Arial"/>
          <w:b/>
          <w:sz w:val="20"/>
          <w:szCs w:val="20"/>
          <w:u w:val="single"/>
        </w:rPr>
        <w:t>Warunki lokalizacyjne</w:t>
      </w:r>
    </w:p>
    <w:p w14:paraId="4C11F9DC" w14:textId="2501A1C3" w:rsidR="0045558C" w:rsidRDefault="0045558C" w:rsidP="008D1202">
      <w:pPr>
        <w:ind w:firstLine="357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Magazyn Produkcyjny w Zakładzie Produkcyjnym w Trzebini ul. Fabryczna 22, 32-540 Trzebinia</w:t>
      </w:r>
      <w:r w:rsidR="008D1202">
        <w:rPr>
          <w:rFonts w:ascii="Arial" w:eastAsia="MS Mincho" w:hAnsi="Arial" w:cs="Arial"/>
          <w:sz w:val="20"/>
          <w:szCs w:val="20"/>
        </w:rPr>
        <w:t>.</w:t>
      </w:r>
    </w:p>
    <w:p w14:paraId="0ED5EDA2" w14:textId="77777777" w:rsidR="008D1202" w:rsidRDefault="008D1202" w:rsidP="00870D9D">
      <w:pPr>
        <w:ind w:firstLine="357"/>
        <w:jc w:val="both"/>
        <w:rPr>
          <w:rFonts w:ascii="Arial" w:eastAsia="MS Mincho" w:hAnsi="Arial" w:cs="Arial"/>
          <w:sz w:val="20"/>
          <w:szCs w:val="20"/>
        </w:rPr>
      </w:pPr>
    </w:p>
    <w:p w14:paraId="1F610BA4" w14:textId="549D1318" w:rsidR="003F2CE2" w:rsidRPr="003F2CE2" w:rsidRDefault="00194C86" w:rsidP="00B20F16">
      <w:pPr>
        <w:ind w:left="357"/>
        <w:jc w:val="both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Praca wyłącznie w godzinach </w:t>
      </w:r>
      <w:r w:rsidR="0045558C">
        <w:rPr>
          <w:rFonts w:ascii="Arial" w:eastAsia="MS Mincho" w:hAnsi="Arial" w:cs="Arial"/>
          <w:sz w:val="20"/>
          <w:szCs w:val="20"/>
        </w:rPr>
        <w:t>7</w:t>
      </w:r>
      <w:r>
        <w:rPr>
          <w:rFonts w:ascii="Arial" w:eastAsia="MS Mincho" w:hAnsi="Arial" w:cs="Arial"/>
          <w:sz w:val="20"/>
          <w:szCs w:val="20"/>
        </w:rPr>
        <w:t>:00 – 1</w:t>
      </w:r>
      <w:r w:rsidR="0045558C">
        <w:rPr>
          <w:rFonts w:ascii="Arial" w:eastAsia="MS Mincho" w:hAnsi="Arial" w:cs="Arial"/>
          <w:sz w:val="20"/>
          <w:szCs w:val="20"/>
        </w:rPr>
        <w:t>5</w:t>
      </w:r>
      <w:r>
        <w:rPr>
          <w:rFonts w:ascii="Arial" w:eastAsia="MS Mincho" w:hAnsi="Arial" w:cs="Arial"/>
          <w:sz w:val="20"/>
          <w:szCs w:val="20"/>
        </w:rPr>
        <w:t>:00, w dniach roboczych poniedziałek-piątek. Ewentualna praca</w:t>
      </w:r>
      <w:r w:rsidR="0045558C">
        <w:rPr>
          <w:rFonts w:ascii="Arial" w:eastAsia="MS Mincho" w:hAnsi="Arial" w:cs="Arial"/>
          <w:sz w:val="20"/>
          <w:szCs w:val="20"/>
        </w:rPr>
        <w:t xml:space="preserve"> w innych godzinach lub </w:t>
      </w:r>
      <w:r>
        <w:rPr>
          <w:rFonts w:ascii="Arial" w:eastAsia="MS Mincho" w:hAnsi="Arial" w:cs="Arial"/>
          <w:sz w:val="20"/>
          <w:szCs w:val="20"/>
        </w:rPr>
        <w:t xml:space="preserve"> w dni wolne </w:t>
      </w:r>
      <w:r w:rsidR="00F5635F">
        <w:rPr>
          <w:rFonts w:ascii="Arial" w:eastAsia="MS Mincho" w:hAnsi="Arial" w:cs="Arial"/>
          <w:sz w:val="20"/>
          <w:szCs w:val="20"/>
        </w:rPr>
        <w:t xml:space="preserve">do każdorazowego uzgodnienia z </w:t>
      </w:r>
      <w:r w:rsidR="00BF72FF">
        <w:rPr>
          <w:rFonts w:ascii="Arial" w:eastAsia="MS Mincho" w:hAnsi="Arial" w:cs="Arial"/>
          <w:sz w:val="20"/>
          <w:szCs w:val="20"/>
        </w:rPr>
        <w:t>Kierownikiem</w:t>
      </w:r>
      <w:r w:rsidR="008D1202">
        <w:rPr>
          <w:rFonts w:ascii="Arial" w:eastAsia="MS Mincho" w:hAnsi="Arial" w:cs="Arial"/>
          <w:sz w:val="20"/>
          <w:szCs w:val="20"/>
        </w:rPr>
        <w:t xml:space="preserve"> </w:t>
      </w:r>
      <w:r w:rsidR="00953310">
        <w:rPr>
          <w:rFonts w:ascii="Arial" w:eastAsia="MS Mincho" w:hAnsi="Arial" w:cs="Arial"/>
          <w:sz w:val="20"/>
          <w:szCs w:val="20"/>
        </w:rPr>
        <w:t>Magazynu Produkcyjnego</w:t>
      </w:r>
      <w:r w:rsidR="00F5635F">
        <w:rPr>
          <w:rFonts w:ascii="Arial" w:eastAsia="MS Mincho" w:hAnsi="Arial" w:cs="Arial"/>
          <w:sz w:val="20"/>
          <w:szCs w:val="20"/>
        </w:rPr>
        <w:t xml:space="preserve">. </w:t>
      </w:r>
    </w:p>
    <w:bookmarkEnd w:id="1"/>
    <w:p w14:paraId="2E1DB351" w14:textId="77777777" w:rsidR="0045558C" w:rsidRPr="00940B47" w:rsidRDefault="0045558C" w:rsidP="00B20F16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940B47">
        <w:rPr>
          <w:rFonts w:ascii="Arial" w:hAnsi="Arial" w:cs="Arial"/>
          <w:b/>
          <w:sz w:val="20"/>
          <w:szCs w:val="20"/>
          <w:u w:val="single"/>
        </w:rPr>
        <w:t>Informacje techniczne</w:t>
      </w:r>
    </w:p>
    <w:p w14:paraId="57BB9BAD" w14:textId="77777777" w:rsidR="0045558C" w:rsidRPr="00940B47" w:rsidRDefault="0045558C" w:rsidP="00870D9D">
      <w:pPr>
        <w:spacing w:after="60"/>
        <w:ind w:left="426"/>
        <w:jc w:val="both"/>
        <w:rPr>
          <w:rFonts w:ascii="Arial" w:hAnsi="Arial" w:cs="Arial"/>
          <w:sz w:val="20"/>
          <w:szCs w:val="20"/>
        </w:rPr>
      </w:pPr>
      <w:r w:rsidRPr="00940B47">
        <w:rPr>
          <w:rFonts w:ascii="Arial" w:hAnsi="Arial" w:cs="Arial"/>
          <w:sz w:val="20"/>
          <w:szCs w:val="20"/>
        </w:rPr>
        <w:t>Wszystkie projektowane urządzenia, materiały, rozwiązania konstrukcyjne oraz projektowany sposób prowadzenia prac muszą być dostosowane do warunków lokalizacyjnych i zgodne z obowiązującymi przepisami.</w:t>
      </w:r>
    </w:p>
    <w:p w14:paraId="66C08937" w14:textId="12E87814" w:rsidR="007A04A1" w:rsidRDefault="0045558C" w:rsidP="002E7F0D">
      <w:pPr>
        <w:spacing w:after="60"/>
        <w:ind w:left="426"/>
        <w:jc w:val="both"/>
        <w:rPr>
          <w:rFonts w:ascii="Arial" w:hAnsi="Arial" w:cs="Arial"/>
          <w:b/>
          <w:sz w:val="20"/>
          <w:szCs w:val="20"/>
        </w:rPr>
      </w:pPr>
      <w:r w:rsidRPr="00940B47">
        <w:rPr>
          <w:rFonts w:ascii="Arial" w:hAnsi="Arial" w:cs="Arial"/>
          <w:sz w:val="20"/>
          <w:szCs w:val="20"/>
        </w:rPr>
        <w:t>Każdy Oferent składając ofertę akceptuje istniejące warunki prowadzenia inwentaryzacji i prac projektowych na obiekcie. Oferenci mają obowiązek zweryfikowania zakresu zapytania i istniejących warunków lokalizacyjnych podczas wizji lokalnej, której termin przeprowadzenia należy uzgodnić z osobami wskazanymi w treści Specyfikacji Warunków Zamówienia.</w:t>
      </w:r>
    </w:p>
    <w:p w14:paraId="01F17298" w14:textId="77777777" w:rsidR="007A04A1" w:rsidRDefault="007A04A1" w:rsidP="00B20F16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Specyfikacja zamówienia</w:t>
      </w:r>
    </w:p>
    <w:p w14:paraId="118E346B" w14:textId="4F180F5F" w:rsidR="0045558C" w:rsidRPr="0045558C" w:rsidRDefault="007A04A1" w:rsidP="002E7F0D">
      <w:pPr>
        <w:ind w:left="360"/>
        <w:jc w:val="both"/>
        <w:rPr>
          <w:rFonts w:ascii="Arial" w:hAnsi="Arial" w:cs="Arial"/>
          <w:b/>
          <w:sz w:val="20"/>
          <w:szCs w:val="20"/>
        </w:rPr>
      </w:pPr>
      <w:r w:rsidRPr="002E7F0D">
        <w:rPr>
          <w:rFonts w:ascii="Arial" w:hAnsi="Arial" w:cs="Arial"/>
          <w:bCs/>
          <w:sz w:val="20"/>
          <w:szCs w:val="20"/>
          <w:u w:val="single"/>
        </w:rPr>
        <w:t>Z</w:t>
      </w:r>
      <w:r w:rsidR="004144AB" w:rsidRPr="002E7F0D">
        <w:rPr>
          <w:rFonts w:ascii="Arial" w:hAnsi="Arial" w:cs="Arial"/>
          <w:bCs/>
          <w:sz w:val="20"/>
          <w:szCs w:val="20"/>
          <w:u w:val="single"/>
        </w:rPr>
        <w:t xml:space="preserve">akres </w:t>
      </w:r>
      <w:r w:rsidRPr="002E7F0D">
        <w:rPr>
          <w:rFonts w:ascii="Arial" w:hAnsi="Arial" w:cs="Arial"/>
          <w:bCs/>
          <w:sz w:val="20"/>
          <w:szCs w:val="20"/>
          <w:u w:val="single"/>
        </w:rPr>
        <w:t xml:space="preserve">zamówienia </w:t>
      </w:r>
      <w:r w:rsidR="004144AB" w:rsidRPr="002E7F0D">
        <w:rPr>
          <w:rFonts w:ascii="Arial" w:hAnsi="Arial" w:cs="Arial"/>
          <w:bCs/>
          <w:sz w:val="20"/>
          <w:szCs w:val="20"/>
          <w:u w:val="single"/>
        </w:rPr>
        <w:t>obejm</w:t>
      </w:r>
      <w:r w:rsidRPr="002E7F0D">
        <w:rPr>
          <w:rFonts w:ascii="Arial" w:hAnsi="Arial" w:cs="Arial"/>
          <w:bCs/>
          <w:sz w:val="20"/>
          <w:szCs w:val="20"/>
          <w:u w:val="single"/>
        </w:rPr>
        <w:t>uje</w:t>
      </w:r>
      <w:r w:rsidR="004144AB" w:rsidRPr="002E7F0D">
        <w:rPr>
          <w:rFonts w:ascii="Arial" w:hAnsi="Arial" w:cs="Arial"/>
          <w:bCs/>
          <w:sz w:val="20"/>
          <w:szCs w:val="20"/>
          <w:u w:val="single"/>
        </w:rPr>
        <w:t xml:space="preserve"> w szczególności:</w:t>
      </w:r>
    </w:p>
    <w:p w14:paraId="09B9477E" w14:textId="69129A35" w:rsidR="00A278B2" w:rsidRPr="00A278B2" w:rsidRDefault="00A278B2" w:rsidP="002E7F0D">
      <w:pPr>
        <w:pStyle w:val="Akapitzlist"/>
        <w:numPr>
          <w:ilvl w:val="0"/>
          <w:numId w:val="38"/>
        </w:numPr>
        <w:spacing w:line="276" w:lineRule="auto"/>
        <w:ind w:left="1077" w:hanging="357"/>
        <w:jc w:val="both"/>
        <w:rPr>
          <w:rFonts w:ascii="Arial" w:hAnsi="Arial" w:cs="Arial"/>
          <w:bCs/>
          <w:sz w:val="20"/>
          <w:szCs w:val="20"/>
        </w:rPr>
      </w:pPr>
      <w:r w:rsidRPr="00A278B2">
        <w:rPr>
          <w:rFonts w:ascii="Arial" w:hAnsi="Arial" w:cs="Arial"/>
          <w:bCs/>
          <w:sz w:val="20"/>
          <w:szCs w:val="20"/>
        </w:rPr>
        <w:t>opracowanie jednowariantowej wielobranżowej koncepcji dwóch doków załadunkowych wraz z pomieszczeniem socjalnym dla kierowców</w:t>
      </w:r>
      <w:r w:rsidR="007A04A1">
        <w:rPr>
          <w:rFonts w:ascii="Arial" w:hAnsi="Arial" w:cs="Arial"/>
          <w:bCs/>
          <w:sz w:val="20"/>
          <w:szCs w:val="20"/>
        </w:rPr>
        <w:t>;</w:t>
      </w:r>
    </w:p>
    <w:p w14:paraId="48403746" w14:textId="2E8AB427" w:rsidR="0062063A" w:rsidRPr="00A278B2" w:rsidRDefault="007A04A1" w:rsidP="002E7F0D">
      <w:pPr>
        <w:pStyle w:val="Akapitzlist"/>
        <w:numPr>
          <w:ilvl w:val="0"/>
          <w:numId w:val="38"/>
        </w:numPr>
        <w:spacing w:line="276" w:lineRule="auto"/>
        <w:ind w:left="107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0C1A31">
        <w:rPr>
          <w:rFonts w:ascii="Arial" w:hAnsi="Arial" w:cs="Arial"/>
          <w:sz w:val="20"/>
          <w:szCs w:val="20"/>
        </w:rPr>
        <w:t>szacowanie przewidywanych kosztów inwestycji</w:t>
      </w:r>
      <w:r>
        <w:rPr>
          <w:rFonts w:ascii="Arial" w:hAnsi="Arial" w:cs="Arial"/>
          <w:sz w:val="20"/>
          <w:szCs w:val="20"/>
        </w:rPr>
        <w:t>;</w:t>
      </w:r>
    </w:p>
    <w:p w14:paraId="62955B8F" w14:textId="1A2E0141" w:rsidR="0062063A" w:rsidRDefault="007A04A1" w:rsidP="002E7F0D">
      <w:pPr>
        <w:pStyle w:val="Akapitzlist"/>
        <w:numPr>
          <w:ilvl w:val="0"/>
          <w:numId w:val="38"/>
        </w:numPr>
        <w:spacing w:line="276" w:lineRule="auto"/>
        <w:ind w:left="107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62063A" w:rsidRPr="0062063A">
        <w:rPr>
          <w:rFonts w:ascii="Arial" w:hAnsi="Arial" w:cs="Arial"/>
          <w:sz w:val="20"/>
          <w:szCs w:val="20"/>
        </w:rPr>
        <w:t>zyskanie Warunków Zabudowy dla planowanej inwestycji</w:t>
      </w:r>
      <w:r>
        <w:rPr>
          <w:rFonts w:ascii="Arial" w:hAnsi="Arial" w:cs="Arial"/>
          <w:sz w:val="20"/>
          <w:szCs w:val="20"/>
        </w:rPr>
        <w:t>;</w:t>
      </w:r>
    </w:p>
    <w:p w14:paraId="607E04BB" w14:textId="2FC95399" w:rsidR="0093511D" w:rsidRDefault="0093511D" w:rsidP="002E7F0D">
      <w:pPr>
        <w:pStyle w:val="Akapitzlist"/>
        <w:numPr>
          <w:ilvl w:val="0"/>
          <w:numId w:val="38"/>
        </w:numPr>
        <w:spacing w:line="276" w:lineRule="auto"/>
        <w:ind w:left="107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Naniesienie zmian w koncepcji projektowej w </w:t>
      </w:r>
      <w:r w:rsidR="00E06DF7">
        <w:rPr>
          <w:rFonts w:ascii="Arial" w:hAnsi="Arial" w:cs="Arial"/>
          <w:sz w:val="20"/>
          <w:szCs w:val="20"/>
        </w:rPr>
        <w:t>przypadku,</w:t>
      </w:r>
      <w:r>
        <w:rPr>
          <w:rFonts w:ascii="Arial" w:hAnsi="Arial" w:cs="Arial"/>
          <w:sz w:val="20"/>
          <w:szCs w:val="20"/>
        </w:rPr>
        <w:t xml:space="preserve"> gdy będzie ona sprzeczna </w:t>
      </w:r>
      <w:r w:rsidR="00A75593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pozyskanymi Warunkami Zabudowy</w:t>
      </w:r>
    </w:p>
    <w:p w14:paraId="62E8A9BC" w14:textId="05CAE3A9" w:rsidR="000C1A31" w:rsidRPr="00BA353E" w:rsidRDefault="007A04A1" w:rsidP="002E7F0D">
      <w:pPr>
        <w:pStyle w:val="Akapitzlist"/>
        <w:numPr>
          <w:ilvl w:val="0"/>
          <w:numId w:val="38"/>
        </w:numPr>
        <w:spacing w:line="276" w:lineRule="auto"/>
        <w:ind w:left="1077" w:hanging="357"/>
        <w:jc w:val="both"/>
        <w:rPr>
          <w:rFonts w:ascii="Arial" w:hAnsi="Arial" w:cs="Arial"/>
          <w:sz w:val="20"/>
          <w:szCs w:val="20"/>
        </w:rPr>
      </w:pPr>
      <w:r w:rsidRPr="00BA353E">
        <w:rPr>
          <w:rFonts w:ascii="Arial" w:hAnsi="Arial" w:cs="Arial"/>
          <w:sz w:val="20"/>
          <w:szCs w:val="20"/>
        </w:rPr>
        <w:lastRenderedPageBreak/>
        <w:t>p</w:t>
      </w:r>
      <w:r w:rsidR="000C1A31" w:rsidRPr="00BA353E">
        <w:rPr>
          <w:rFonts w:ascii="Arial" w:hAnsi="Arial" w:cs="Arial"/>
          <w:sz w:val="20"/>
          <w:szCs w:val="20"/>
        </w:rPr>
        <w:t xml:space="preserve">ozyskanie </w:t>
      </w:r>
      <w:r w:rsidRPr="00BA353E">
        <w:rPr>
          <w:rFonts w:ascii="Arial" w:hAnsi="Arial" w:cs="Arial"/>
          <w:sz w:val="20"/>
          <w:szCs w:val="20"/>
        </w:rPr>
        <w:t xml:space="preserve">i aktualizacja </w:t>
      </w:r>
      <w:r w:rsidR="000C1A31" w:rsidRPr="00BA353E">
        <w:rPr>
          <w:rFonts w:ascii="Arial" w:hAnsi="Arial" w:cs="Arial"/>
          <w:sz w:val="20"/>
          <w:szCs w:val="20"/>
        </w:rPr>
        <w:t>mapy sytuacyjno-wysokościowej</w:t>
      </w:r>
      <w:r w:rsidR="002E7F0D">
        <w:rPr>
          <w:rFonts w:ascii="Arial" w:hAnsi="Arial" w:cs="Arial"/>
          <w:sz w:val="20"/>
          <w:szCs w:val="20"/>
        </w:rPr>
        <w:t xml:space="preserve"> do celów projektowych </w:t>
      </w:r>
      <w:r w:rsidR="000C1A31" w:rsidRPr="00BA353E">
        <w:rPr>
          <w:rFonts w:ascii="Arial" w:hAnsi="Arial" w:cs="Arial"/>
          <w:sz w:val="20"/>
          <w:szCs w:val="20"/>
        </w:rPr>
        <w:t>dla potrzeb niniejszej inwestycji</w:t>
      </w:r>
      <w:r w:rsidR="00885D75" w:rsidRPr="00BA353E">
        <w:rPr>
          <w:rFonts w:ascii="Arial" w:hAnsi="Arial" w:cs="Arial"/>
          <w:sz w:val="20"/>
          <w:szCs w:val="20"/>
        </w:rPr>
        <w:t>;</w:t>
      </w:r>
    </w:p>
    <w:p w14:paraId="6ED8314C" w14:textId="77777777" w:rsidR="00885D75" w:rsidRPr="002E7F0D" w:rsidRDefault="000C1A31" w:rsidP="002E7F0D">
      <w:pPr>
        <w:pStyle w:val="Akapitzlist"/>
        <w:numPr>
          <w:ilvl w:val="0"/>
          <w:numId w:val="38"/>
        </w:numPr>
        <w:spacing w:line="276" w:lineRule="auto"/>
        <w:ind w:left="1077" w:hanging="357"/>
        <w:jc w:val="both"/>
        <w:rPr>
          <w:rFonts w:ascii="Arial" w:hAnsi="Arial" w:cs="Arial"/>
          <w:sz w:val="20"/>
          <w:szCs w:val="20"/>
        </w:rPr>
      </w:pPr>
      <w:r w:rsidRPr="00BA353E">
        <w:rPr>
          <w:rFonts w:ascii="Arial" w:hAnsi="Arial" w:cs="Arial"/>
          <w:sz w:val="20"/>
          <w:szCs w:val="20"/>
        </w:rPr>
        <w:t>Wykonanie opinii geotechnicznej</w:t>
      </w:r>
      <w:r w:rsidR="00885D75" w:rsidRPr="002E7F0D">
        <w:rPr>
          <w:rFonts w:ascii="Arial" w:hAnsi="Arial" w:cs="Arial"/>
          <w:sz w:val="20"/>
          <w:szCs w:val="20"/>
        </w:rPr>
        <w:t>;</w:t>
      </w:r>
    </w:p>
    <w:p w14:paraId="33F84154" w14:textId="15FFF58C" w:rsidR="000C1A31" w:rsidRPr="00BA353E" w:rsidRDefault="00885D75" w:rsidP="002E7F0D">
      <w:pPr>
        <w:pStyle w:val="Akapitzlist"/>
        <w:numPr>
          <w:ilvl w:val="0"/>
          <w:numId w:val="38"/>
        </w:numPr>
        <w:spacing w:line="276" w:lineRule="auto"/>
        <w:ind w:left="1077" w:hanging="357"/>
        <w:jc w:val="both"/>
        <w:rPr>
          <w:rFonts w:ascii="Arial" w:hAnsi="Arial" w:cs="Arial"/>
          <w:sz w:val="20"/>
          <w:szCs w:val="20"/>
        </w:rPr>
      </w:pPr>
      <w:r w:rsidRPr="002E7F0D">
        <w:rPr>
          <w:rFonts w:ascii="Arial" w:hAnsi="Arial" w:cs="Arial"/>
          <w:sz w:val="20"/>
          <w:szCs w:val="20"/>
        </w:rPr>
        <w:t>Wykonanie</w:t>
      </w:r>
      <w:r w:rsidR="000C1A31" w:rsidRPr="00BA353E">
        <w:rPr>
          <w:rFonts w:ascii="Arial" w:hAnsi="Arial" w:cs="Arial"/>
          <w:sz w:val="20"/>
          <w:szCs w:val="20"/>
        </w:rPr>
        <w:t xml:space="preserve"> badań gruntu pod k</w:t>
      </w:r>
      <w:r w:rsidR="00B27BD0" w:rsidRPr="00BA353E">
        <w:rPr>
          <w:rFonts w:ascii="Arial" w:hAnsi="Arial" w:cs="Arial"/>
          <w:sz w:val="20"/>
          <w:szCs w:val="20"/>
        </w:rPr>
        <w:t>ą</w:t>
      </w:r>
      <w:r w:rsidR="000C1A31" w:rsidRPr="00BA353E">
        <w:rPr>
          <w:rFonts w:ascii="Arial" w:hAnsi="Arial" w:cs="Arial"/>
          <w:sz w:val="20"/>
          <w:szCs w:val="20"/>
        </w:rPr>
        <w:t>tem ewentualnego zanieczyszczenia wraz z odtworzeniem terenu po pozyskaniu próbek</w:t>
      </w:r>
      <w:r w:rsidRPr="002E7F0D">
        <w:rPr>
          <w:rFonts w:ascii="Arial" w:hAnsi="Arial" w:cs="Arial"/>
          <w:sz w:val="20"/>
          <w:szCs w:val="20"/>
        </w:rPr>
        <w:t xml:space="preserve"> </w:t>
      </w:r>
      <w:r w:rsidR="001B6A73" w:rsidRPr="00BA353E">
        <w:rPr>
          <w:rFonts w:ascii="Arial" w:hAnsi="Arial" w:cs="Arial"/>
          <w:sz w:val="20"/>
          <w:szCs w:val="20"/>
        </w:rPr>
        <w:t>(</w:t>
      </w:r>
      <w:r w:rsidRPr="002E7F0D">
        <w:rPr>
          <w:rFonts w:ascii="Arial" w:hAnsi="Arial" w:cs="Arial"/>
          <w:sz w:val="20"/>
          <w:szCs w:val="20"/>
        </w:rPr>
        <w:t xml:space="preserve">Zamawiający wymaga wykonania min. </w:t>
      </w:r>
      <w:r w:rsidR="001B6A73" w:rsidRPr="00BA353E">
        <w:rPr>
          <w:rFonts w:ascii="Arial" w:hAnsi="Arial" w:cs="Arial"/>
          <w:sz w:val="20"/>
          <w:szCs w:val="20"/>
        </w:rPr>
        <w:t>2 prób</w:t>
      </w:r>
      <w:r w:rsidRPr="002E7F0D">
        <w:rPr>
          <w:rFonts w:ascii="Arial" w:hAnsi="Arial" w:cs="Arial"/>
          <w:sz w:val="20"/>
          <w:szCs w:val="20"/>
        </w:rPr>
        <w:t>e</w:t>
      </w:r>
      <w:r w:rsidR="001B6A73" w:rsidRPr="00BA353E">
        <w:rPr>
          <w:rFonts w:ascii="Arial" w:hAnsi="Arial" w:cs="Arial"/>
          <w:sz w:val="20"/>
          <w:szCs w:val="20"/>
        </w:rPr>
        <w:t>k gruntu)</w:t>
      </w:r>
      <w:r w:rsidRPr="002E7F0D">
        <w:rPr>
          <w:rFonts w:ascii="Arial" w:hAnsi="Arial" w:cs="Arial"/>
          <w:sz w:val="20"/>
          <w:szCs w:val="20"/>
        </w:rPr>
        <w:t>;</w:t>
      </w:r>
    </w:p>
    <w:p w14:paraId="7008B023" w14:textId="21239B06" w:rsidR="0062063A" w:rsidRPr="00BA353E" w:rsidRDefault="00A278B2" w:rsidP="002E7F0D">
      <w:pPr>
        <w:pStyle w:val="Akapitzlist"/>
        <w:numPr>
          <w:ilvl w:val="0"/>
          <w:numId w:val="38"/>
        </w:numPr>
        <w:spacing w:line="276" w:lineRule="auto"/>
        <w:ind w:left="1077" w:hanging="357"/>
        <w:jc w:val="both"/>
        <w:rPr>
          <w:rFonts w:ascii="Arial" w:hAnsi="Arial" w:cs="Arial"/>
          <w:sz w:val="20"/>
          <w:szCs w:val="20"/>
        </w:rPr>
      </w:pPr>
      <w:r w:rsidRPr="00BA353E">
        <w:rPr>
          <w:rFonts w:ascii="Arial" w:hAnsi="Arial" w:cs="Arial"/>
          <w:sz w:val="20"/>
          <w:szCs w:val="20"/>
        </w:rPr>
        <w:t>Uzyskanie decyzji/opinii/uzgodnień i zgód administracyjnych (jeśli wymagane).</w:t>
      </w:r>
    </w:p>
    <w:p w14:paraId="35B3EE3B" w14:textId="177BC810" w:rsidR="00A278B2" w:rsidRPr="00BA353E" w:rsidRDefault="00A278B2" w:rsidP="002E7F0D">
      <w:pPr>
        <w:pStyle w:val="Akapitzlist"/>
        <w:numPr>
          <w:ilvl w:val="0"/>
          <w:numId w:val="38"/>
        </w:numPr>
        <w:spacing w:line="276" w:lineRule="auto"/>
        <w:ind w:left="1077" w:hanging="357"/>
        <w:jc w:val="both"/>
        <w:rPr>
          <w:rFonts w:ascii="Arial" w:hAnsi="Arial" w:cs="Arial"/>
          <w:sz w:val="20"/>
          <w:szCs w:val="20"/>
        </w:rPr>
      </w:pPr>
      <w:r w:rsidRPr="00BA353E">
        <w:rPr>
          <w:rFonts w:ascii="Arial" w:hAnsi="Arial" w:cs="Arial"/>
          <w:sz w:val="20"/>
          <w:szCs w:val="20"/>
        </w:rPr>
        <w:t xml:space="preserve">Cykliczne spotkania na poszczególnych etapach wykonywania koncepcji celem dostosowania koncepcji do wymagań </w:t>
      </w:r>
      <w:r w:rsidR="00BA353E" w:rsidRPr="002E7F0D">
        <w:rPr>
          <w:rFonts w:ascii="Arial" w:hAnsi="Arial" w:cs="Arial"/>
          <w:sz w:val="20"/>
          <w:szCs w:val="20"/>
        </w:rPr>
        <w:t>Z</w:t>
      </w:r>
      <w:r w:rsidRPr="00BA353E">
        <w:rPr>
          <w:rFonts w:ascii="Arial" w:hAnsi="Arial" w:cs="Arial"/>
          <w:sz w:val="20"/>
          <w:szCs w:val="20"/>
        </w:rPr>
        <w:t>amawiającego</w:t>
      </w:r>
      <w:r w:rsidR="001B6A73" w:rsidRPr="00BA353E">
        <w:rPr>
          <w:rFonts w:ascii="Arial" w:hAnsi="Arial" w:cs="Arial"/>
          <w:sz w:val="20"/>
          <w:szCs w:val="20"/>
        </w:rPr>
        <w:t>.</w:t>
      </w:r>
      <w:r w:rsidRPr="00BA353E">
        <w:rPr>
          <w:rFonts w:ascii="Arial" w:hAnsi="Arial" w:cs="Arial"/>
          <w:sz w:val="20"/>
          <w:szCs w:val="20"/>
        </w:rPr>
        <w:t xml:space="preserve"> </w:t>
      </w:r>
    </w:p>
    <w:p w14:paraId="77B59765" w14:textId="7C2A57D6" w:rsidR="00671746" w:rsidRDefault="004144AB" w:rsidP="004144AB">
      <w:pPr>
        <w:numPr>
          <w:ilvl w:val="0"/>
          <w:numId w:val="7"/>
        </w:numPr>
        <w:spacing w:before="360" w:after="240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Specyfikacja </w:t>
      </w:r>
      <w:r w:rsidR="002E7222">
        <w:rPr>
          <w:rFonts w:ascii="Arial" w:hAnsi="Arial" w:cs="Arial"/>
          <w:b/>
          <w:sz w:val="20"/>
          <w:szCs w:val="20"/>
          <w:u w:val="single"/>
        </w:rPr>
        <w:t>robót</w:t>
      </w:r>
    </w:p>
    <w:p w14:paraId="5BFC635C" w14:textId="25718466" w:rsidR="00FF7435" w:rsidRDefault="00CC774D" w:rsidP="00BA353E">
      <w:pPr>
        <w:spacing w:line="276" w:lineRule="auto"/>
        <w:ind w:left="36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Koncepcja powinna uwzględniać następując</w:t>
      </w:r>
      <w:r w:rsidR="003F28E8">
        <w:rPr>
          <w:rFonts w:ascii="Arial" w:hAnsi="Arial" w:cs="Arial"/>
          <w:sz w:val="20"/>
          <w:szCs w:val="20"/>
          <w:u w:val="single"/>
        </w:rPr>
        <w:t>y</w:t>
      </w:r>
      <w:r>
        <w:rPr>
          <w:rFonts w:ascii="Arial" w:hAnsi="Arial" w:cs="Arial"/>
          <w:sz w:val="20"/>
          <w:szCs w:val="20"/>
          <w:u w:val="single"/>
        </w:rPr>
        <w:t xml:space="preserve"> zakres</w:t>
      </w:r>
      <w:r w:rsidR="00251AD7" w:rsidRPr="00765CDD">
        <w:rPr>
          <w:rFonts w:ascii="Arial" w:hAnsi="Arial" w:cs="Arial"/>
          <w:sz w:val="20"/>
          <w:szCs w:val="20"/>
          <w:u w:val="single"/>
        </w:rPr>
        <w:t>:</w:t>
      </w:r>
    </w:p>
    <w:p w14:paraId="28D18F35" w14:textId="0745FC20" w:rsidR="004A6144" w:rsidRPr="00A278B2" w:rsidRDefault="00FE1C10" w:rsidP="00620DBF">
      <w:pPr>
        <w:pStyle w:val="Akapitzlist"/>
        <w:numPr>
          <w:ilvl w:val="2"/>
          <w:numId w:val="36"/>
        </w:numPr>
        <w:spacing w:line="276" w:lineRule="auto"/>
        <w:ind w:left="993" w:hanging="273"/>
        <w:jc w:val="both"/>
        <w:rPr>
          <w:rFonts w:ascii="Arial" w:hAnsi="Arial" w:cs="Arial"/>
          <w:sz w:val="20"/>
          <w:szCs w:val="20"/>
        </w:rPr>
      </w:pPr>
      <w:r w:rsidRPr="00A278B2">
        <w:rPr>
          <w:rFonts w:ascii="Arial" w:hAnsi="Arial" w:cs="Arial"/>
          <w:sz w:val="20"/>
          <w:szCs w:val="20"/>
        </w:rPr>
        <w:t xml:space="preserve">Jeden dok z możliwością </w:t>
      </w:r>
      <w:r w:rsidR="001B6A73">
        <w:rPr>
          <w:rFonts w:ascii="Arial" w:hAnsi="Arial" w:cs="Arial"/>
          <w:sz w:val="20"/>
          <w:szCs w:val="20"/>
        </w:rPr>
        <w:t>załadunku</w:t>
      </w:r>
      <w:r w:rsidRPr="00A278B2">
        <w:rPr>
          <w:rFonts w:ascii="Arial" w:hAnsi="Arial" w:cs="Arial"/>
          <w:sz w:val="20"/>
          <w:szCs w:val="20"/>
        </w:rPr>
        <w:t xml:space="preserve"> z wewnątrz i zewnątrz, drugi tylko z wewnątrz;</w:t>
      </w:r>
    </w:p>
    <w:p w14:paraId="570D51BD" w14:textId="79E3ADFC" w:rsidR="00FE1C10" w:rsidRDefault="00FE1C10" w:rsidP="00620DBF">
      <w:pPr>
        <w:numPr>
          <w:ilvl w:val="2"/>
          <w:numId w:val="36"/>
        </w:numPr>
        <w:spacing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Obudowy doków wykonane z płyty warstwowej</w:t>
      </w:r>
      <w:r w:rsidR="00095E7C">
        <w:rPr>
          <w:rFonts w:ascii="Arial" w:hAnsi="Arial" w:cs="Arial"/>
          <w:sz w:val="20"/>
          <w:szCs w:val="20"/>
        </w:rPr>
        <w:t xml:space="preserve"> z rdzeniem z wełny mineralnej o odpowiedniej klasie odporności ogniowej</w:t>
      </w:r>
      <w:r w:rsidR="00AD5AC1">
        <w:rPr>
          <w:rFonts w:ascii="Arial" w:hAnsi="Arial" w:cs="Arial"/>
          <w:sz w:val="20"/>
          <w:szCs w:val="20"/>
        </w:rPr>
        <w:t>(RAL 7035);</w:t>
      </w:r>
    </w:p>
    <w:p w14:paraId="520B8270" w14:textId="273E4063" w:rsidR="00FE1C10" w:rsidRDefault="00FE1C10" w:rsidP="00620DBF">
      <w:pPr>
        <w:numPr>
          <w:ilvl w:val="2"/>
          <w:numId w:val="36"/>
        </w:numPr>
        <w:spacing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Doki wyposażone w bramy z napędem elektrycznym- </w:t>
      </w:r>
      <w:r w:rsidR="000570B2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sztuki;</w:t>
      </w:r>
    </w:p>
    <w:p w14:paraId="679E66B4" w14:textId="3E9D9B2B" w:rsidR="00FE1C10" w:rsidRDefault="00FE1C10" w:rsidP="00620DBF">
      <w:pPr>
        <w:numPr>
          <w:ilvl w:val="2"/>
          <w:numId w:val="36"/>
        </w:numPr>
        <w:spacing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</w:t>
      </w:r>
      <w:r w:rsidR="002E7222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</w:t>
      </w:r>
      <w:r w:rsidR="000570B2">
        <w:rPr>
          <w:rFonts w:ascii="Arial" w:hAnsi="Arial" w:cs="Arial"/>
          <w:sz w:val="20"/>
          <w:szCs w:val="20"/>
        </w:rPr>
        <w:t xml:space="preserve">mają </w:t>
      </w:r>
      <w:r w:rsidR="00CC774D">
        <w:rPr>
          <w:rFonts w:ascii="Arial" w:hAnsi="Arial" w:cs="Arial"/>
          <w:sz w:val="20"/>
          <w:szCs w:val="20"/>
        </w:rPr>
        <w:t>być wyposażone</w:t>
      </w:r>
      <w:r>
        <w:rPr>
          <w:rFonts w:ascii="Arial" w:hAnsi="Arial" w:cs="Arial"/>
          <w:sz w:val="20"/>
          <w:szCs w:val="20"/>
        </w:rPr>
        <w:t xml:space="preserve"> w automatyczne hydrauliczne rampy załadowcze</w:t>
      </w:r>
      <w:r w:rsidR="00B27BD0">
        <w:rPr>
          <w:rFonts w:ascii="Arial" w:hAnsi="Arial" w:cs="Arial"/>
          <w:sz w:val="20"/>
          <w:szCs w:val="20"/>
        </w:rPr>
        <w:t xml:space="preserve"> </w:t>
      </w:r>
      <w:r w:rsidR="00CC774D">
        <w:rPr>
          <w:rFonts w:ascii="Arial" w:hAnsi="Arial" w:cs="Arial"/>
          <w:sz w:val="20"/>
          <w:szCs w:val="20"/>
        </w:rPr>
        <w:t>(w opisach proszę uwzględnić systemy jak w istniejących doka</w:t>
      </w:r>
      <w:r w:rsidR="00744FC9">
        <w:rPr>
          <w:rFonts w:ascii="Arial" w:hAnsi="Arial" w:cs="Arial"/>
          <w:sz w:val="20"/>
          <w:szCs w:val="20"/>
        </w:rPr>
        <w:t>ch)</w:t>
      </w:r>
      <w:r>
        <w:rPr>
          <w:rFonts w:ascii="Arial" w:hAnsi="Arial" w:cs="Arial"/>
          <w:sz w:val="20"/>
          <w:szCs w:val="20"/>
        </w:rPr>
        <w:t>;</w:t>
      </w:r>
    </w:p>
    <w:p w14:paraId="1E85E93A" w14:textId="7A9FCDF5" w:rsidR="00095E7C" w:rsidRDefault="00C308E4" w:rsidP="00620DBF">
      <w:pPr>
        <w:numPr>
          <w:ilvl w:val="2"/>
          <w:numId w:val="36"/>
        </w:numPr>
        <w:spacing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Doki wyposażone w fartuchy doszczelniające naczepę (w celu zachowania komfortu cieplnego dla operatorów);</w:t>
      </w:r>
    </w:p>
    <w:p w14:paraId="193326AF" w14:textId="0EF11519" w:rsidR="000570B2" w:rsidRDefault="000570B2" w:rsidP="00620DBF">
      <w:pPr>
        <w:numPr>
          <w:ilvl w:val="2"/>
          <w:numId w:val="36"/>
        </w:numPr>
        <w:spacing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Brama wjazdowa do doku z załadunkiem zewnętrznym + </w:t>
      </w:r>
      <w:r w:rsidR="00620DBF">
        <w:rPr>
          <w:rFonts w:ascii="Arial" w:hAnsi="Arial" w:cs="Arial"/>
          <w:sz w:val="20"/>
          <w:szCs w:val="20"/>
        </w:rPr>
        <w:t xml:space="preserve">roleta szybkobieżna </w:t>
      </w:r>
      <w:r>
        <w:rPr>
          <w:rFonts w:ascii="Arial" w:hAnsi="Arial" w:cs="Arial"/>
          <w:sz w:val="20"/>
          <w:szCs w:val="20"/>
        </w:rPr>
        <w:t>od strony magazynu.</w:t>
      </w:r>
    </w:p>
    <w:p w14:paraId="6EF163F8" w14:textId="0ACB1916" w:rsidR="00FE1C10" w:rsidRDefault="00FE1C10" w:rsidP="00620DBF">
      <w:pPr>
        <w:numPr>
          <w:ilvl w:val="2"/>
          <w:numId w:val="36"/>
        </w:numPr>
        <w:spacing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Umiejscowienie doków na poziomie posadzki magazynu</w:t>
      </w:r>
    </w:p>
    <w:p w14:paraId="637FFC92" w14:textId="5312752C" w:rsidR="00FE1C10" w:rsidRDefault="00FE1C10" w:rsidP="00620DBF">
      <w:pPr>
        <w:numPr>
          <w:ilvl w:val="2"/>
          <w:numId w:val="36"/>
        </w:numPr>
        <w:spacing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Obniżenie podjazdu</w:t>
      </w:r>
      <w:r w:rsidR="008D6D33">
        <w:rPr>
          <w:rFonts w:ascii="Arial" w:hAnsi="Arial" w:cs="Arial"/>
          <w:sz w:val="20"/>
          <w:szCs w:val="20"/>
        </w:rPr>
        <w:t xml:space="preserve"> betonowego lub kostki brukowej</w:t>
      </w:r>
      <w:r>
        <w:rPr>
          <w:rFonts w:ascii="Arial" w:hAnsi="Arial" w:cs="Arial"/>
          <w:sz w:val="20"/>
          <w:szCs w:val="20"/>
        </w:rPr>
        <w:t xml:space="preserve"> dla pojazdów dostawczych do doków;</w:t>
      </w:r>
    </w:p>
    <w:p w14:paraId="7006638B" w14:textId="16D0097B" w:rsidR="00FE1C10" w:rsidRDefault="00FE1C10" w:rsidP="00620DBF">
      <w:pPr>
        <w:numPr>
          <w:ilvl w:val="2"/>
          <w:numId w:val="36"/>
        </w:numPr>
        <w:spacing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Wykonanie murów oporowych wraz z balustradami</w:t>
      </w:r>
      <w:r w:rsidR="002E7222">
        <w:rPr>
          <w:rFonts w:ascii="Arial" w:hAnsi="Arial" w:cs="Arial"/>
          <w:sz w:val="20"/>
          <w:szCs w:val="20"/>
        </w:rPr>
        <w:t>;</w:t>
      </w:r>
    </w:p>
    <w:p w14:paraId="5B3E8949" w14:textId="51C323F7" w:rsidR="00FE1C10" w:rsidRDefault="00FE1C10" w:rsidP="00620DBF">
      <w:pPr>
        <w:numPr>
          <w:ilvl w:val="2"/>
          <w:numId w:val="36"/>
        </w:numPr>
        <w:spacing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Wyposażenie doków</w:t>
      </w:r>
      <w:r w:rsidR="008D6D33">
        <w:rPr>
          <w:rFonts w:ascii="Arial" w:hAnsi="Arial" w:cs="Arial"/>
          <w:sz w:val="20"/>
          <w:szCs w:val="20"/>
        </w:rPr>
        <w:t xml:space="preserve"> i podjazdu</w:t>
      </w:r>
      <w:r>
        <w:rPr>
          <w:rFonts w:ascii="Arial" w:hAnsi="Arial" w:cs="Arial"/>
          <w:sz w:val="20"/>
          <w:szCs w:val="20"/>
        </w:rPr>
        <w:t xml:space="preserve"> w oświetlenie</w:t>
      </w:r>
      <w:r w:rsidR="00B27BD0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niezbędna instalacje elektryczną</w:t>
      </w:r>
      <w:r w:rsidR="002E7222">
        <w:rPr>
          <w:rFonts w:ascii="Arial" w:hAnsi="Arial" w:cs="Arial"/>
          <w:sz w:val="20"/>
          <w:szCs w:val="20"/>
        </w:rPr>
        <w:t xml:space="preserve"> i monitoring;</w:t>
      </w:r>
    </w:p>
    <w:p w14:paraId="3A2B0964" w14:textId="5BBE0AB6" w:rsidR="00FE1C10" w:rsidRDefault="00FE1C10" w:rsidP="00620DBF">
      <w:pPr>
        <w:numPr>
          <w:ilvl w:val="2"/>
          <w:numId w:val="36"/>
        </w:numPr>
        <w:spacing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Wykonanie pomieszczenia socjalnego wraz</w:t>
      </w:r>
      <w:r w:rsidR="00AD5AC1">
        <w:rPr>
          <w:rFonts w:ascii="Arial" w:hAnsi="Arial" w:cs="Arial"/>
          <w:sz w:val="20"/>
          <w:szCs w:val="20"/>
        </w:rPr>
        <w:t xml:space="preserve"> z niezbędnymi instalacjami wodno-kanalizacyjnymi, elektrycznymi, CO</w:t>
      </w:r>
      <w:r w:rsidR="00B27BD0">
        <w:rPr>
          <w:rFonts w:ascii="Arial" w:hAnsi="Arial" w:cs="Arial"/>
          <w:sz w:val="20"/>
          <w:szCs w:val="20"/>
        </w:rPr>
        <w:t>,</w:t>
      </w:r>
      <w:r w:rsidR="00AD5AC1">
        <w:rPr>
          <w:rFonts w:ascii="Arial" w:hAnsi="Arial" w:cs="Arial"/>
          <w:sz w:val="20"/>
          <w:szCs w:val="20"/>
        </w:rPr>
        <w:t xml:space="preserve"> a także</w:t>
      </w:r>
      <w:r>
        <w:rPr>
          <w:rFonts w:ascii="Arial" w:hAnsi="Arial" w:cs="Arial"/>
          <w:sz w:val="20"/>
          <w:szCs w:val="20"/>
        </w:rPr>
        <w:t xml:space="preserve"> wymian</w:t>
      </w:r>
      <w:r w:rsidR="00AD5AC1">
        <w:rPr>
          <w:rFonts w:ascii="Arial" w:hAnsi="Arial" w:cs="Arial"/>
          <w:sz w:val="20"/>
          <w:szCs w:val="20"/>
        </w:rPr>
        <w:t>ą</w:t>
      </w:r>
      <w:r>
        <w:rPr>
          <w:rFonts w:ascii="Arial" w:hAnsi="Arial" w:cs="Arial"/>
          <w:sz w:val="20"/>
          <w:szCs w:val="20"/>
        </w:rPr>
        <w:t xml:space="preserve"> drzwi do magazynu;</w:t>
      </w:r>
    </w:p>
    <w:p w14:paraId="56F7889C" w14:textId="32FB1DEE" w:rsidR="00FE1C10" w:rsidRDefault="008D6D33" w:rsidP="00620DBF">
      <w:pPr>
        <w:numPr>
          <w:ilvl w:val="2"/>
          <w:numId w:val="36"/>
        </w:numPr>
        <w:spacing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Wykonanie odwodnienia liniowego w przedmiotowym zakresie</w:t>
      </w:r>
      <w:r w:rsidR="001E6A5E">
        <w:rPr>
          <w:rFonts w:ascii="Arial" w:hAnsi="Arial" w:cs="Arial"/>
          <w:sz w:val="20"/>
          <w:szCs w:val="20"/>
        </w:rPr>
        <w:t xml:space="preserve"> </w:t>
      </w:r>
      <w:r w:rsidR="002E7222">
        <w:rPr>
          <w:rFonts w:ascii="Arial" w:hAnsi="Arial" w:cs="Arial"/>
          <w:sz w:val="20"/>
          <w:szCs w:val="20"/>
        </w:rPr>
        <w:t>(podjazd)</w:t>
      </w:r>
      <w:r w:rsidR="00B27BD0">
        <w:rPr>
          <w:rFonts w:ascii="Arial" w:hAnsi="Arial" w:cs="Arial"/>
          <w:sz w:val="20"/>
          <w:szCs w:val="20"/>
        </w:rPr>
        <w:t>;</w:t>
      </w:r>
    </w:p>
    <w:p w14:paraId="269F9F0A" w14:textId="4647AA4C" w:rsidR="008D6D33" w:rsidRDefault="008D6D33" w:rsidP="00620DBF">
      <w:pPr>
        <w:numPr>
          <w:ilvl w:val="2"/>
          <w:numId w:val="36"/>
        </w:numPr>
        <w:spacing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Przebudowa kanalizacji zewnętrznej wraz</w:t>
      </w:r>
      <w:r w:rsidR="00C25A1F">
        <w:rPr>
          <w:rFonts w:ascii="Arial" w:hAnsi="Arial" w:cs="Arial"/>
          <w:sz w:val="20"/>
          <w:szCs w:val="20"/>
        </w:rPr>
        <w:t xml:space="preserve"> z</w:t>
      </w:r>
      <w:r>
        <w:rPr>
          <w:rFonts w:ascii="Arial" w:hAnsi="Arial" w:cs="Arial"/>
          <w:sz w:val="20"/>
          <w:szCs w:val="20"/>
        </w:rPr>
        <w:t xml:space="preserve"> wpięciem odwodnienia liniowego i pomieszczenia socjalnego</w:t>
      </w:r>
      <w:r w:rsidR="000570B2">
        <w:rPr>
          <w:rFonts w:ascii="Arial" w:hAnsi="Arial" w:cs="Arial"/>
          <w:sz w:val="20"/>
          <w:szCs w:val="20"/>
        </w:rPr>
        <w:t xml:space="preserve"> (jeśli konieczne)</w:t>
      </w:r>
      <w:r>
        <w:rPr>
          <w:rFonts w:ascii="Arial" w:hAnsi="Arial" w:cs="Arial"/>
          <w:sz w:val="20"/>
          <w:szCs w:val="20"/>
        </w:rPr>
        <w:t>;</w:t>
      </w:r>
    </w:p>
    <w:p w14:paraId="294F9001" w14:textId="465D1135" w:rsidR="00AD5AC1" w:rsidRDefault="00BE27EF" w:rsidP="00620DBF">
      <w:pPr>
        <w:numPr>
          <w:ilvl w:val="2"/>
          <w:numId w:val="36"/>
        </w:numPr>
        <w:spacing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Przebudowa konstrukcji budynku w miejscach kolizji z miejscem powstania doków.</w:t>
      </w:r>
    </w:p>
    <w:p w14:paraId="65C60365" w14:textId="5AFF510D" w:rsidR="008D6D33" w:rsidRDefault="000570B2" w:rsidP="00620DBF">
      <w:pPr>
        <w:numPr>
          <w:ilvl w:val="2"/>
          <w:numId w:val="36"/>
        </w:numPr>
        <w:spacing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8D6D33">
        <w:rPr>
          <w:rFonts w:ascii="Arial" w:hAnsi="Arial" w:cs="Arial"/>
          <w:sz w:val="20"/>
          <w:szCs w:val="20"/>
        </w:rPr>
        <w:t>ykonanie oznakowania poziomego i pionowego</w:t>
      </w:r>
      <w:r w:rsidR="00D45A55">
        <w:rPr>
          <w:rFonts w:ascii="Arial" w:hAnsi="Arial" w:cs="Arial"/>
          <w:sz w:val="20"/>
          <w:szCs w:val="20"/>
        </w:rPr>
        <w:t xml:space="preserve"> (w opisie)</w:t>
      </w:r>
      <w:r w:rsidR="006845DD">
        <w:rPr>
          <w:rFonts w:ascii="Arial" w:hAnsi="Arial" w:cs="Arial"/>
          <w:sz w:val="20"/>
          <w:szCs w:val="20"/>
        </w:rPr>
        <w:t>;</w:t>
      </w:r>
    </w:p>
    <w:p w14:paraId="7BB5B9BB" w14:textId="16F020D0" w:rsidR="008D6D33" w:rsidRDefault="008D6D33" w:rsidP="00620DBF">
      <w:pPr>
        <w:numPr>
          <w:ilvl w:val="2"/>
          <w:numId w:val="36"/>
        </w:numPr>
        <w:spacing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Odtworzenie posadzki</w:t>
      </w:r>
      <w:r w:rsidR="002E7222">
        <w:rPr>
          <w:rFonts w:ascii="Arial" w:hAnsi="Arial" w:cs="Arial"/>
          <w:sz w:val="20"/>
          <w:szCs w:val="20"/>
        </w:rPr>
        <w:t xml:space="preserve"> w magazynie wraz z wymianą odwodnienia liniowego;</w:t>
      </w:r>
    </w:p>
    <w:p w14:paraId="59A00CEA" w14:textId="6E02EF7C" w:rsidR="002E7222" w:rsidRDefault="002E7222" w:rsidP="00620DBF">
      <w:pPr>
        <w:numPr>
          <w:ilvl w:val="2"/>
          <w:numId w:val="36"/>
        </w:numPr>
        <w:spacing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</w:t>
      </w:r>
      <w:r w:rsidR="000775B9">
        <w:rPr>
          <w:rFonts w:ascii="Arial" w:hAnsi="Arial" w:cs="Arial"/>
          <w:sz w:val="20"/>
          <w:szCs w:val="20"/>
        </w:rPr>
        <w:t>b</w:t>
      </w:r>
      <w:r w:rsidR="006845DD">
        <w:rPr>
          <w:rFonts w:ascii="Arial" w:hAnsi="Arial" w:cs="Arial"/>
          <w:sz w:val="20"/>
          <w:szCs w:val="20"/>
        </w:rPr>
        <w:t>udowa</w:t>
      </w:r>
      <w:r>
        <w:rPr>
          <w:rFonts w:ascii="Arial" w:hAnsi="Arial" w:cs="Arial"/>
          <w:sz w:val="20"/>
          <w:szCs w:val="20"/>
        </w:rPr>
        <w:t xml:space="preserve"> wszystkich instalacji (</w:t>
      </w:r>
      <w:r w:rsidR="00BA353E">
        <w:rPr>
          <w:rFonts w:ascii="Arial" w:hAnsi="Arial" w:cs="Arial"/>
          <w:sz w:val="20"/>
          <w:szCs w:val="20"/>
        </w:rPr>
        <w:t xml:space="preserve">m.in. </w:t>
      </w:r>
      <w:r>
        <w:rPr>
          <w:rFonts w:ascii="Arial" w:hAnsi="Arial" w:cs="Arial"/>
          <w:sz w:val="20"/>
          <w:szCs w:val="20"/>
        </w:rPr>
        <w:t>CO, wodno-kanalizacyjna, elektryczna, LAN) pozostających w kolizji z przedmiotowym zakresem</w:t>
      </w:r>
      <w:r w:rsidR="003F28E8">
        <w:rPr>
          <w:rFonts w:ascii="Arial" w:hAnsi="Arial" w:cs="Arial"/>
          <w:sz w:val="20"/>
          <w:szCs w:val="20"/>
        </w:rPr>
        <w:t>;</w:t>
      </w:r>
      <w:r w:rsidR="00D45A55">
        <w:rPr>
          <w:rFonts w:ascii="Arial" w:hAnsi="Arial" w:cs="Arial"/>
          <w:sz w:val="20"/>
          <w:szCs w:val="20"/>
        </w:rPr>
        <w:t xml:space="preserve"> </w:t>
      </w:r>
    </w:p>
    <w:p w14:paraId="16B5E83E" w14:textId="78423B3B" w:rsidR="002E7222" w:rsidRDefault="002E7222" w:rsidP="00620DBF">
      <w:pPr>
        <w:numPr>
          <w:ilvl w:val="2"/>
          <w:numId w:val="36"/>
        </w:numPr>
        <w:spacing w:line="276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Wymiana elewacji północnej przylegającej do planowanej inwestycji</w:t>
      </w:r>
      <w:r w:rsidR="00A537E4">
        <w:rPr>
          <w:rFonts w:ascii="Arial" w:hAnsi="Arial" w:cs="Arial"/>
          <w:sz w:val="20"/>
          <w:szCs w:val="20"/>
        </w:rPr>
        <w:t xml:space="preserve"> (RAL 7035)</w:t>
      </w:r>
      <w:r w:rsidR="003F28E8">
        <w:rPr>
          <w:rFonts w:ascii="Arial" w:hAnsi="Arial" w:cs="Arial"/>
          <w:sz w:val="20"/>
          <w:szCs w:val="20"/>
        </w:rPr>
        <w:t>.</w:t>
      </w:r>
    </w:p>
    <w:p w14:paraId="1236868F" w14:textId="77777777" w:rsidR="00744FC9" w:rsidRPr="00922AEF" w:rsidRDefault="00744FC9" w:rsidP="00F61B42">
      <w:pPr>
        <w:pStyle w:val="Akapitzlist"/>
        <w:spacing w:after="60"/>
        <w:ind w:left="360"/>
        <w:jc w:val="both"/>
        <w:rPr>
          <w:rFonts w:ascii="Calibri" w:hAnsi="Calibri" w:cs="Calibri"/>
          <w:b/>
          <w:bCs/>
          <w:color w:val="000000" w:themeColor="text1"/>
          <w:szCs w:val="20"/>
        </w:rPr>
      </w:pPr>
    </w:p>
    <w:p w14:paraId="03FEB208" w14:textId="50D4E874" w:rsidR="00F61B42" w:rsidRPr="00922AEF" w:rsidRDefault="00F61B42" w:rsidP="00F61B42">
      <w:pPr>
        <w:pStyle w:val="Akapitzlist"/>
        <w:spacing w:after="60"/>
        <w:ind w:left="360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22AEF">
        <w:rPr>
          <w:rFonts w:ascii="Arial" w:hAnsi="Arial" w:cs="Arial"/>
          <w:b/>
          <w:bCs/>
          <w:color w:val="000000" w:themeColor="text1"/>
          <w:sz w:val="20"/>
          <w:szCs w:val="20"/>
        </w:rPr>
        <w:t>UWAGA:</w:t>
      </w:r>
    </w:p>
    <w:p w14:paraId="5D0085D1" w14:textId="23FF2607" w:rsidR="00F61B42" w:rsidRPr="00922AEF" w:rsidRDefault="00F61B42" w:rsidP="00F61B42">
      <w:pPr>
        <w:pStyle w:val="Akapitzlist"/>
        <w:spacing w:after="60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922AEF">
        <w:rPr>
          <w:rFonts w:ascii="Arial" w:hAnsi="Arial" w:cs="Arial"/>
          <w:bCs/>
          <w:color w:val="000000" w:themeColor="text1"/>
          <w:sz w:val="20"/>
          <w:szCs w:val="20"/>
        </w:rPr>
        <w:t xml:space="preserve">Całość dokumentacji (z pkt. </w:t>
      </w:r>
      <w:r w:rsidR="0093511D">
        <w:rPr>
          <w:rFonts w:ascii="Arial" w:hAnsi="Arial" w:cs="Arial"/>
          <w:bCs/>
          <w:color w:val="000000" w:themeColor="text1"/>
          <w:sz w:val="20"/>
          <w:szCs w:val="20"/>
        </w:rPr>
        <w:t>II</w:t>
      </w:r>
      <w:r w:rsidRPr="00922AEF">
        <w:rPr>
          <w:rFonts w:ascii="Arial" w:hAnsi="Arial" w:cs="Arial"/>
          <w:bCs/>
          <w:color w:val="000000" w:themeColor="text1"/>
          <w:sz w:val="20"/>
          <w:szCs w:val="20"/>
        </w:rPr>
        <w:t xml:space="preserve">) należy przygotować i dostarczyć Zamawiającemu w jęz. polskim – </w:t>
      </w:r>
      <w:r w:rsidRPr="00922AEF">
        <w:rPr>
          <w:rFonts w:ascii="Arial" w:hAnsi="Arial" w:cs="Arial"/>
          <w:b/>
          <w:bCs/>
          <w:color w:val="000000" w:themeColor="text1"/>
          <w:sz w:val="20"/>
          <w:szCs w:val="20"/>
        </w:rPr>
        <w:t>w 2ch egzemplarzach w wersji papierowej oraz 1 egz. w wersji elektronicznej na</w:t>
      </w:r>
      <w:r w:rsidR="0093511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nośniku typu pendrive </w:t>
      </w:r>
      <w:r w:rsidRPr="00922AEF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oraz w wersji cyfrowej na </w:t>
      </w:r>
      <w:r w:rsidRPr="00922AEF">
        <w:rPr>
          <w:rFonts w:ascii="Arial" w:hAnsi="Arial" w:cs="Arial"/>
          <w:b/>
          <w:bCs/>
          <w:sz w:val="20"/>
          <w:szCs w:val="20"/>
        </w:rPr>
        <w:t>narzędziu/ środowisku udostępnionym przez Zamawiającego</w:t>
      </w:r>
      <w:r w:rsidRPr="00922AEF">
        <w:rPr>
          <w:rFonts w:ascii="Arial" w:hAnsi="Arial" w:cs="Arial"/>
          <w:bCs/>
          <w:sz w:val="20"/>
          <w:szCs w:val="20"/>
        </w:rPr>
        <w:t>. Wersje papierowe powinny być spięte, aby uniemożliwić dekompletację (np. segregatory).</w:t>
      </w:r>
    </w:p>
    <w:p w14:paraId="781A8381" w14:textId="19670353" w:rsidR="00F61B42" w:rsidRPr="00922AEF" w:rsidRDefault="00F61B42" w:rsidP="00F61B42">
      <w:pPr>
        <w:pStyle w:val="Akapitzlist"/>
        <w:spacing w:after="60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922AEF">
        <w:rPr>
          <w:rFonts w:ascii="Arial" w:hAnsi="Arial" w:cs="Arial"/>
          <w:bCs/>
          <w:sz w:val="20"/>
          <w:szCs w:val="20"/>
        </w:rPr>
        <w:t>Każdy egzemplarz wersji elektronicznej powinien zawierać opracowan</w:t>
      </w:r>
      <w:r w:rsidR="006845DD" w:rsidRPr="00922AEF">
        <w:rPr>
          <w:rFonts w:ascii="Arial" w:hAnsi="Arial" w:cs="Arial"/>
          <w:bCs/>
          <w:sz w:val="20"/>
          <w:szCs w:val="20"/>
        </w:rPr>
        <w:t>i</w:t>
      </w:r>
      <w:r w:rsidRPr="00922AEF">
        <w:rPr>
          <w:rFonts w:ascii="Arial" w:hAnsi="Arial" w:cs="Arial"/>
          <w:bCs/>
          <w:sz w:val="20"/>
          <w:szCs w:val="20"/>
        </w:rPr>
        <w:t xml:space="preserve">a w formacie pdf oraz formacie źródłowym m.in. MS Word, MS Excel, MS Project, Visio oraz AutoCad, E-Plan. </w:t>
      </w:r>
    </w:p>
    <w:p w14:paraId="2C33F13D" w14:textId="114587ED" w:rsidR="00F61B42" w:rsidRPr="00922AEF" w:rsidRDefault="001B7944" w:rsidP="00F61B42">
      <w:pPr>
        <w:pStyle w:val="Akapitzlist"/>
        <w:spacing w:after="60"/>
        <w:ind w:left="36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922AEF">
        <w:rPr>
          <w:rFonts w:ascii="Arial" w:hAnsi="Arial" w:cs="Arial"/>
          <w:bCs/>
          <w:sz w:val="20"/>
          <w:szCs w:val="20"/>
        </w:rPr>
        <w:t>Oferent</w:t>
      </w:r>
      <w:r w:rsidR="00F61B42" w:rsidRPr="00922AEF">
        <w:rPr>
          <w:rFonts w:ascii="Arial" w:hAnsi="Arial" w:cs="Arial"/>
          <w:bCs/>
          <w:sz w:val="20"/>
          <w:szCs w:val="20"/>
        </w:rPr>
        <w:t xml:space="preserve"> w sposób widoczny i czytelny dla odbiorcy zamieści do każdej dokumentacji, następującą formułę: </w:t>
      </w:r>
      <w:r w:rsidR="00F61B42" w:rsidRPr="00922AEF">
        <w:rPr>
          <w:rFonts w:ascii="Arial" w:hAnsi="Arial" w:cs="Arial"/>
          <w:b/>
          <w:bCs/>
          <w:i/>
          <w:sz w:val="20"/>
          <w:szCs w:val="20"/>
        </w:rPr>
        <w:t>Wszelkie prawa autorskie oraz prawa pokrewne do niniejszej dokumentacji należą do ORLEN OIL sp. z o.o.</w:t>
      </w:r>
    </w:p>
    <w:p w14:paraId="427B1552" w14:textId="7FBE7AE6" w:rsidR="008C586F" w:rsidRPr="00885D75" w:rsidRDefault="003F28E8" w:rsidP="00922AEF">
      <w:pPr>
        <w:pStyle w:val="StylTekstpodstawowyArial10ptNiePogrubienieZlewej1"/>
        <w:spacing w:after="60" w:line="240" w:lineRule="auto"/>
        <w:ind w:left="360"/>
        <w:rPr>
          <w:rFonts w:cs="Arial"/>
        </w:rPr>
      </w:pPr>
      <w:r w:rsidRPr="00885D75">
        <w:rPr>
          <w:rFonts w:cs="Arial"/>
        </w:rPr>
        <w:lastRenderedPageBreak/>
        <w:t>Wersja papierowa musi odpowiadać wersji elektronicznej. Liczba przekazanych egzemplarzy opracowań do Zamawiającego nie obejmuje ilości opracowań koniecznych do uzyskania wymaganych</w:t>
      </w:r>
      <w:r w:rsidR="00BA353E">
        <w:rPr>
          <w:rFonts w:cs="Arial"/>
        </w:rPr>
        <w:t xml:space="preserve"> decyzji,</w:t>
      </w:r>
      <w:r w:rsidRPr="00885D75">
        <w:rPr>
          <w:rFonts w:cs="Arial"/>
        </w:rPr>
        <w:t xml:space="preserve"> opinii i uzgodnień</w:t>
      </w:r>
      <w:r w:rsidR="00BA353E">
        <w:rPr>
          <w:rFonts w:cs="Arial"/>
        </w:rPr>
        <w:t xml:space="preserve"> itp</w:t>
      </w:r>
      <w:r w:rsidRPr="00885D75">
        <w:rPr>
          <w:rFonts w:cs="Arial"/>
        </w:rPr>
        <w:t>.</w:t>
      </w:r>
    </w:p>
    <w:p w14:paraId="39CF0DD9" w14:textId="77777777" w:rsidR="00F61B42" w:rsidRPr="002E7222" w:rsidRDefault="00F61B42" w:rsidP="00A75593">
      <w:pPr>
        <w:pStyle w:val="StylTekstpodstawowyArial10ptNiePogrubienieZlewej1"/>
        <w:spacing w:after="60" w:line="240" w:lineRule="auto"/>
        <w:ind w:left="360"/>
      </w:pPr>
    </w:p>
    <w:p w14:paraId="6FE9156A" w14:textId="1FA454E0" w:rsidR="00857A60" w:rsidRPr="004144AB" w:rsidRDefault="00857A60" w:rsidP="004144AB">
      <w:pPr>
        <w:pStyle w:val="Akapitzlist"/>
        <w:numPr>
          <w:ilvl w:val="0"/>
          <w:numId w:val="7"/>
        </w:numPr>
        <w:spacing w:after="12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4144AB">
        <w:rPr>
          <w:rFonts w:ascii="Arial" w:hAnsi="Arial" w:cs="Arial"/>
          <w:b/>
          <w:bCs/>
          <w:sz w:val="20"/>
          <w:szCs w:val="20"/>
          <w:u w:val="single"/>
        </w:rPr>
        <w:t>Inne wymogi:</w:t>
      </w:r>
    </w:p>
    <w:p w14:paraId="79AA26CC" w14:textId="3A757CB9" w:rsidR="001B7944" w:rsidRPr="003F28E8" w:rsidRDefault="00765CDD" w:rsidP="00922AEF">
      <w:pPr>
        <w:pStyle w:val="Akapitzlist"/>
        <w:numPr>
          <w:ilvl w:val="0"/>
          <w:numId w:val="40"/>
        </w:numPr>
        <w:spacing w:line="276" w:lineRule="auto"/>
        <w:jc w:val="both"/>
        <w:rPr>
          <w:rFonts w:cs="Arial"/>
        </w:rPr>
      </w:pPr>
      <w:r w:rsidRPr="003F28E8">
        <w:rPr>
          <w:rFonts w:ascii="Arial" w:hAnsi="Arial" w:cs="Arial"/>
          <w:sz w:val="20"/>
          <w:szCs w:val="20"/>
        </w:rPr>
        <w:t>Każdy z oferentów zobowiązany jest do dobycia wizji lokalnej</w:t>
      </w:r>
      <w:r w:rsidR="001B7944" w:rsidRPr="003F28E8">
        <w:rPr>
          <w:rFonts w:ascii="Arial" w:hAnsi="Arial" w:cs="Arial"/>
          <w:sz w:val="20"/>
          <w:szCs w:val="20"/>
        </w:rPr>
        <w:t xml:space="preserve"> i </w:t>
      </w:r>
      <w:r w:rsidR="00196822" w:rsidRPr="003F28E8">
        <w:rPr>
          <w:rFonts w:ascii="Arial" w:hAnsi="Arial" w:cs="Arial"/>
          <w:sz w:val="20"/>
          <w:szCs w:val="20"/>
        </w:rPr>
        <w:t>podpisan</w:t>
      </w:r>
      <w:r w:rsidR="00652EC9">
        <w:rPr>
          <w:rFonts w:ascii="Arial" w:hAnsi="Arial" w:cs="Arial"/>
          <w:sz w:val="20"/>
          <w:szCs w:val="20"/>
        </w:rPr>
        <w:t>ia</w:t>
      </w:r>
      <w:r w:rsidR="00196822" w:rsidRPr="003F28E8">
        <w:rPr>
          <w:rFonts w:ascii="Arial" w:hAnsi="Arial" w:cs="Arial"/>
          <w:sz w:val="20"/>
          <w:szCs w:val="20"/>
        </w:rPr>
        <w:t xml:space="preserve"> oświadczenia o zachowaniu poufności</w:t>
      </w:r>
      <w:r w:rsidR="00652EC9">
        <w:rPr>
          <w:rFonts w:ascii="Arial" w:hAnsi="Arial" w:cs="Arial"/>
          <w:sz w:val="20"/>
          <w:szCs w:val="20"/>
        </w:rPr>
        <w:t xml:space="preserve"> (szczegóły wskazane w SWZ)</w:t>
      </w:r>
      <w:r w:rsidR="00196822" w:rsidRPr="003F28E8">
        <w:rPr>
          <w:rFonts w:ascii="Arial" w:hAnsi="Arial" w:cs="Arial"/>
          <w:sz w:val="20"/>
          <w:szCs w:val="20"/>
        </w:rPr>
        <w:t xml:space="preserve">. </w:t>
      </w:r>
    </w:p>
    <w:p w14:paraId="1CDDA25A" w14:textId="77777777" w:rsidR="003F28E8" w:rsidRPr="006D1C36" w:rsidRDefault="003F28E8" w:rsidP="003F28E8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D1C36">
        <w:rPr>
          <w:rFonts w:ascii="Arial" w:hAnsi="Arial" w:cs="Arial"/>
          <w:sz w:val="20"/>
          <w:szCs w:val="20"/>
        </w:rPr>
        <w:t>Zamawiający udzieli Wykonawcy stosownych pełnomocnictw niezbędnych do występowania w imieniu Zamawiającego przed właściwymi organami, instytucjami i gestorami sieci w zakresie uzyskania wymaganych uzgodnień, opinii, decyzji, pozwoleń i zezwoleń związanych z realizacją przedmiotu zamówienia.</w:t>
      </w:r>
    </w:p>
    <w:p w14:paraId="7DAA1F4C" w14:textId="77777777" w:rsidR="003F28E8" w:rsidRDefault="003F28E8" w:rsidP="003F28E8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D1C36">
        <w:rPr>
          <w:rFonts w:ascii="Arial" w:hAnsi="Arial" w:cs="Arial"/>
          <w:sz w:val="20"/>
          <w:szCs w:val="20"/>
        </w:rPr>
        <w:t>Wszystkie prace muszą być wykonane</w:t>
      </w:r>
      <w:r w:rsidRPr="00D93E32">
        <w:rPr>
          <w:rFonts w:ascii="Arial" w:hAnsi="Arial" w:cs="Arial"/>
          <w:sz w:val="20"/>
          <w:szCs w:val="20"/>
        </w:rPr>
        <w:t xml:space="preserve"> zgodnie z polskim prawem i wewnętrznymi procedurami Zamawiającego.</w:t>
      </w:r>
    </w:p>
    <w:p w14:paraId="027FA731" w14:textId="77777777" w:rsidR="003F28E8" w:rsidRPr="0082063C" w:rsidRDefault="003F28E8" w:rsidP="003F28E8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2063C">
        <w:rPr>
          <w:rFonts w:ascii="Arial" w:hAnsi="Arial" w:cs="Arial"/>
          <w:sz w:val="20"/>
          <w:szCs w:val="20"/>
        </w:rPr>
        <w:t>Przedmiot zapytania ofertowego obejmuje wszystkie prace niezbędne do prawidłowego zakresu pełnego zadania względem celu, jakiemu ma służyć.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63DAA96" w14:textId="77777777" w:rsidR="003F28E8" w:rsidRDefault="003F28E8" w:rsidP="003F28E8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D55BF">
        <w:rPr>
          <w:rFonts w:ascii="Arial" w:hAnsi="Arial" w:cs="Arial"/>
          <w:sz w:val="20"/>
          <w:szCs w:val="20"/>
        </w:rPr>
        <w:t>Oferenci mają obowiązek zweryfikowania zakresu zapytania i istniejących warunków lokalizacyjnych podczas wizji lokalnej, której termin przeprowadzenia należy uzgodnić z osobami wskazanymi w treści Zaproszenia do złożenia oferty.</w:t>
      </w:r>
    </w:p>
    <w:p w14:paraId="36C627A5" w14:textId="77777777" w:rsidR="003F28E8" w:rsidRPr="00D93E32" w:rsidRDefault="003F28E8" w:rsidP="003F28E8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93E32">
        <w:rPr>
          <w:rFonts w:ascii="Arial" w:hAnsi="Arial" w:cs="Arial"/>
          <w:sz w:val="20"/>
          <w:szCs w:val="20"/>
        </w:rPr>
        <w:t>W zakresie Oferty należy uwzględnić wszystkie konieczne prace do wykonania, które przy zachowaniu należytej staranności można przewidzieć dla wykonania zamówienia.</w:t>
      </w:r>
    </w:p>
    <w:p w14:paraId="6AEBA5C1" w14:textId="77777777" w:rsidR="003F28E8" w:rsidRPr="00D93E32" w:rsidRDefault="003F28E8" w:rsidP="003F28E8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93E32">
        <w:rPr>
          <w:rFonts w:ascii="Arial" w:hAnsi="Arial" w:cs="Arial"/>
          <w:sz w:val="20"/>
          <w:szCs w:val="20"/>
        </w:rPr>
        <w:t>Wykonawca po podpisaniu umowy przedstawi Zamawiającemu dokładny harmonogram realizacji tego zadania.</w:t>
      </w:r>
    </w:p>
    <w:p w14:paraId="298BC415" w14:textId="77777777" w:rsidR="003F28E8" w:rsidRPr="0037247F" w:rsidRDefault="003F28E8" w:rsidP="003F28E8">
      <w:pPr>
        <w:pStyle w:val="Akapitzlist"/>
        <w:numPr>
          <w:ilvl w:val="0"/>
          <w:numId w:val="4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przekaże Zamawiającemu w oryginale komplet wszystkich p</w:t>
      </w:r>
      <w:r w:rsidRPr="0089289C">
        <w:rPr>
          <w:rFonts w:ascii="Arial" w:hAnsi="Arial" w:cs="Arial"/>
          <w:sz w:val="20"/>
          <w:szCs w:val="20"/>
        </w:rPr>
        <w:t>ozyskan</w:t>
      </w:r>
      <w:r>
        <w:rPr>
          <w:rFonts w:ascii="Arial" w:hAnsi="Arial" w:cs="Arial"/>
          <w:sz w:val="20"/>
          <w:szCs w:val="20"/>
        </w:rPr>
        <w:t>ych</w:t>
      </w:r>
      <w:r w:rsidRPr="0089289C">
        <w:rPr>
          <w:rFonts w:ascii="Arial" w:hAnsi="Arial" w:cs="Arial"/>
          <w:sz w:val="20"/>
          <w:szCs w:val="20"/>
        </w:rPr>
        <w:t xml:space="preserve"> decyzj</w:t>
      </w:r>
      <w:r>
        <w:rPr>
          <w:rFonts w:ascii="Arial" w:hAnsi="Arial" w:cs="Arial"/>
          <w:sz w:val="20"/>
          <w:szCs w:val="20"/>
        </w:rPr>
        <w:t>i</w:t>
      </w:r>
      <w:r w:rsidRPr="0089289C">
        <w:rPr>
          <w:rFonts w:ascii="Arial" w:hAnsi="Arial" w:cs="Arial"/>
          <w:sz w:val="20"/>
          <w:szCs w:val="20"/>
        </w:rPr>
        <w:t>/ zg</w:t>
      </w:r>
      <w:r>
        <w:rPr>
          <w:rFonts w:ascii="Arial" w:hAnsi="Arial" w:cs="Arial"/>
          <w:sz w:val="20"/>
          <w:szCs w:val="20"/>
        </w:rPr>
        <w:t>ó</w:t>
      </w:r>
      <w:r w:rsidRPr="0089289C">
        <w:rPr>
          <w:rFonts w:ascii="Arial" w:hAnsi="Arial" w:cs="Arial"/>
          <w:sz w:val="20"/>
          <w:szCs w:val="20"/>
        </w:rPr>
        <w:t>d/ warunk</w:t>
      </w:r>
      <w:r>
        <w:rPr>
          <w:rFonts w:ascii="Arial" w:hAnsi="Arial" w:cs="Arial"/>
          <w:sz w:val="20"/>
          <w:szCs w:val="20"/>
        </w:rPr>
        <w:t>ów</w:t>
      </w:r>
      <w:r w:rsidRPr="0089289C">
        <w:rPr>
          <w:rFonts w:ascii="Arial" w:hAnsi="Arial" w:cs="Arial"/>
          <w:sz w:val="20"/>
          <w:szCs w:val="20"/>
        </w:rPr>
        <w:t>/ uzgodnie</w:t>
      </w:r>
      <w:r>
        <w:rPr>
          <w:rFonts w:ascii="Arial" w:hAnsi="Arial" w:cs="Arial"/>
          <w:sz w:val="20"/>
          <w:szCs w:val="20"/>
        </w:rPr>
        <w:t>ń</w:t>
      </w:r>
      <w:r w:rsidRPr="0089289C">
        <w:rPr>
          <w:rFonts w:ascii="Arial" w:hAnsi="Arial" w:cs="Arial"/>
          <w:sz w:val="20"/>
          <w:szCs w:val="20"/>
        </w:rPr>
        <w:t xml:space="preserve"> i opini</w:t>
      </w:r>
      <w:r>
        <w:rPr>
          <w:rFonts w:ascii="Arial" w:hAnsi="Arial" w:cs="Arial"/>
          <w:sz w:val="20"/>
          <w:szCs w:val="20"/>
        </w:rPr>
        <w:t xml:space="preserve">i i innych. </w:t>
      </w:r>
    </w:p>
    <w:p w14:paraId="4D5A7FBE" w14:textId="77777777" w:rsidR="003F28E8" w:rsidRPr="00922AEF" w:rsidRDefault="003F28E8" w:rsidP="00922AEF">
      <w:pPr>
        <w:pStyle w:val="Akapitzlist"/>
        <w:numPr>
          <w:ilvl w:val="0"/>
          <w:numId w:val="40"/>
        </w:numPr>
        <w:jc w:val="both"/>
        <w:rPr>
          <w:rFonts w:ascii="Arial" w:hAnsi="Arial" w:cs="Arial"/>
          <w:sz w:val="20"/>
          <w:szCs w:val="20"/>
        </w:rPr>
      </w:pPr>
      <w:r w:rsidRPr="00D93E32">
        <w:rPr>
          <w:rFonts w:ascii="Arial" w:hAnsi="Arial" w:cs="Arial"/>
          <w:sz w:val="20"/>
          <w:szCs w:val="20"/>
        </w:rPr>
        <w:t>Oferowana cena za wykonanie przedmiotu zamówienia powinna obejmować kompleks czynności i kosztów z nim związanych łącznie z opłatami pobieranymi przez urzędy i instytucje z tytułu uzgodnień prac projektowych i inne w tym miejscu nie wyszczególnione.</w:t>
      </w:r>
    </w:p>
    <w:p w14:paraId="23E378C9" w14:textId="77777777" w:rsidR="003F28E8" w:rsidRPr="00922AEF" w:rsidRDefault="003F28E8" w:rsidP="00922AEF">
      <w:pPr>
        <w:pStyle w:val="Akapitzlist"/>
        <w:numPr>
          <w:ilvl w:val="0"/>
          <w:numId w:val="40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D93E32">
        <w:rPr>
          <w:rFonts w:ascii="Arial" w:hAnsi="Arial" w:cs="Arial"/>
          <w:sz w:val="20"/>
          <w:szCs w:val="20"/>
        </w:rPr>
        <w:t xml:space="preserve">Przedmiot zamówienia musi zostać wykonany zgodnie ze </w:t>
      </w:r>
      <w:bookmarkStart w:id="2" w:name="_Hlk196212389"/>
      <w:r w:rsidRPr="00D93E32">
        <w:rPr>
          <w:rFonts w:ascii="Arial" w:hAnsi="Arial" w:cs="Arial"/>
          <w:sz w:val="20"/>
          <w:szCs w:val="20"/>
        </w:rPr>
        <w:t xml:space="preserve">standardami </w:t>
      </w:r>
      <w:r w:rsidRPr="00652EC9">
        <w:rPr>
          <w:rFonts w:ascii="Arial" w:hAnsi="Arial" w:cs="Arial"/>
          <w:i/>
          <w:iCs/>
          <w:sz w:val="20"/>
          <w:szCs w:val="20"/>
        </w:rPr>
        <w:t>ST S8 T2 Ogólne zasady rozmieszczania znaków ochrony przeciwpożarowej oraz ewakuacji</w:t>
      </w:r>
      <w:r w:rsidRPr="00922AEF">
        <w:rPr>
          <w:rFonts w:ascii="Arial" w:hAnsi="Arial" w:cs="Arial"/>
          <w:i/>
          <w:iCs/>
          <w:sz w:val="20"/>
          <w:szCs w:val="20"/>
        </w:rPr>
        <w:t xml:space="preserve"> obowiązującymi w Orlen Oil</w:t>
      </w:r>
      <w:bookmarkEnd w:id="2"/>
      <w:r w:rsidRPr="00922AEF">
        <w:rPr>
          <w:rFonts w:ascii="Arial" w:hAnsi="Arial" w:cs="Arial"/>
          <w:i/>
          <w:iCs/>
          <w:sz w:val="20"/>
          <w:szCs w:val="20"/>
        </w:rPr>
        <w:t>.</w:t>
      </w:r>
    </w:p>
    <w:p w14:paraId="689D8BE9" w14:textId="77777777" w:rsidR="003F28E8" w:rsidRPr="00652EC9" w:rsidRDefault="003F28E8" w:rsidP="00922AEF">
      <w:pPr>
        <w:pStyle w:val="Akapitzlist"/>
        <w:numPr>
          <w:ilvl w:val="0"/>
          <w:numId w:val="40"/>
        </w:numPr>
        <w:jc w:val="both"/>
        <w:rPr>
          <w:rFonts w:ascii="Arial" w:hAnsi="Arial" w:cs="Arial"/>
          <w:sz w:val="20"/>
          <w:szCs w:val="20"/>
        </w:rPr>
      </w:pPr>
      <w:r w:rsidRPr="00652EC9">
        <w:rPr>
          <w:rFonts w:ascii="Arial" w:hAnsi="Arial" w:cs="Arial"/>
          <w:sz w:val="20"/>
          <w:szCs w:val="20"/>
        </w:rPr>
        <w:t>Zakłady Produkcyjne ORLEN OIL w trakcie prowadzenia prac remontowo-budowlanych są obiektami czynnymi, w związku z czym Wykonawca bezpośrednio przed przystąpieniem do prac remontowo-budowlanych dokona przeglądu miejsc prowadzenia prac, upewniając się, czy nie pojawiły się czynniki, które powinny być uwzględnione w sposobie prowadzenia prac.</w:t>
      </w:r>
    </w:p>
    <w:p w14:paraId="7F0D6220" w14:textId="77777777" w:rsidR="003F28E8" w:rsidRPr="00C26777" w:rsidRDefault="003F28E8" w:rsidP="00922AEF">
      <w:pPr>
        <w:pStyle w:val="Akapitzlist"/>
        <w:numPr>
          <w:ilvl w:val="0"/>
          <w:numId w:val="40"/>
        </w:numPr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Przedmiotowa dokumentacja musi być wykonana:</w:t>
      </w:r>
    </w:p>
    <w:p w14:paraId="3F7A68D3" w14:textId="77777777" w:rsidR="003F28E8" w:rsidRPr="00C26777" w:rsidRDefault="003F28E8" w:rsidP="00922AEF">
      <w:pPr>
        <w:pStyle w:val="Akapitzlist"/>
        <w:numPr>
          <w:ilvl w:val="0"/>
          <w:numId w:val="48"/>
        </w:numPr>
        <w:ind w:left="1276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z należytą starannością;</w:t>
      </w:r>
    </w:p>
    <w:p w14:paraId="56144297" w14:textId="77777777" w:rsidR="003F28E8" w:rsidRPr="00C26777" w:rsidRDefault="003F28E8" w:rsidP="00922AEF">
      <w:pPr>
        <w:pStyle w:val="Akapitzlist"/>
        <w:numPr>
          <w:ilvl w:val="0"/>
          <w:numId w:val="48"/>
        </w:numPr>
        <w:ind w:left="1276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szczegółowo, w stopniu złożoności odpowiadającym aktualnie obowiązującym przepisom prawa niezbędnym do przygotowania postępowania zakupowego dotyczącego przyszłej realizacji projektu w trybie „zaprojektuj/ wybuduj”, w szczególności z zapisami ustawy prawo budowlane;</w:t>
      </w:r>
    </w:p>
    <w:p w14:paraId="624B6FD3" w14:textId="77777777" w:rsidR="003F28E8" w:rsidRPr="00C26777" w:rsidRDefault="003F28E8" w:rsidP="00922AEF">
      <w:pPr>
        <w:pStyle w:val="Akapitzlist"/>
        <w:numPr>
          <w:ilvl w:val="0"/>
          <w:numId w:val="48"/>
        </w:numPr>
        <w:ind w:left="1276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uwzględniając zasadę oszczędnego i racjonalnego wydatkowania środków finansowych na realizację przedmiotowej inwestycji przy uzyskaniu jak najlepszych standardów jakościowych, stosując rozwiązania projektowe zgodne z zasadami zrównoważonego rozwoju oraz uwzględniających racjonalne gospodarowanie zasobami według następujących kategorii: dobór materiałów, rozwiązania funkcjonalne, zagospodarowania terenu;</w:t>
      </w:r>
    </w:p>
    <w:p w14:paraId="030DCABF" w14:textId="77777777" w:rsidR="003F28E8" w:rsidRPr="00C26777" w:rsidRDefault="003F28E8" w:rsidP="00922AEF">
      <w:pPr>
        <w:pStyle w:val="Akapitzlist"/>
        <w:numPr>
          <w:ilvl w:val="0"/>
          <w:numId w:val="48"/>
        </w:numPr>
        <w:ind w:left="1276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>zgodnie z obowiązującymi miejscowymi planami zagospodarowania przestrzennego dla przedmiotowego terenu (jeżeli dotyczy);</w:t>
      </w:r>
    </w:p>
    <w:p w14:paraId="4327B3BD" w14:textId="77777777" w:rsidR="003F28E8" w:rsidRDefault="003F28E8" w:rsidP="00922AEF">
      <w:pPr>
        <w:pStyle w:val="Akapitzlist"/>
        <w:numPr>
          <w:ilvl w:val="0"/>
          <w:numId w:val="48"/>
        </w:numPr>
        <w:ind w:left="1276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 xml:space="preserve">w oparciu o wykonane we własnym zakresie i na własny koszt prace przygotowawcze </w:t>
      </w:r>
      <w:r>
        <w:rPr>
          <w:rFonts w:ascii="Arial" w:hAnsi="Arial" w:cs="Arial"/>
          <w:sz w:val="20"/>
          <w:szCs w:val="20"/>
        </w:rPr>
        <w:br/>
      </w:r>
      <w:r w:rsidRPr="00C26777">
        <w:rPr>
          <w:rFonts w:ascii="Arial" w:hAnsi="Arial" w:cs="Arial"/>
          <w:sz w:val="20"/>
          <w:szCs w:val="20"/>
        </w:rPr>
        <w:t xml:space="preserve">i pomocnicze związane z prawidłowym opracowaniem dokumentacji, m.in.: wizje terenowe, dokumentacje fotograficzne, analizy środowiskowe, pomiary geodezyjne, </w:t>
      </w:r>
      <w:r w:rsidRPr="00C26777">
        <w:rPr>
          <w:rFonts w:ascii="Arial" w:hAnsi="Arial" w:cs="Arial"/>
          <w:sz w:val="20"/>
          <w:szCs w:val="20"/>
        </w:rPr>
        <w:lastRenderedPageBreak/>
        <w:t>badania gruntu, dokumentacje geologiczno-inżynierskie (w razie konieczności), pomiarowe, inwentaryzacje infrastruktury i architektoniczno-budowlane, analizy i ekspertyzy techniczne, mapy i inne niezbędne do prawidłowego wykonania przedmiotu zamówienia opracowania specjalistyczne.</w:t>
      </w:r>
    </w:p>
    <w:p w14:paraId="79BBF011" w14:textId="77777777" w:rsidR="003F28E8" w:rsidRPr="00C26777" w:rsidRDefault="003F28E8" w:rsidP="00922AEF">
      <w:pPr>
        <w:pStyle w:val="Akapitzlist"/>
        <w:numPr>
          <w:ilvl w:val="0"/>
          <w:numId w:val="34"/>
        </w:numPr>
        <w:spacing w:after="60"/>
        <w:ind w:left="993"/>
        <w:jc w:val="both"/>
        <w:rPr>
          <w:rFonts w:ascii="Arial" w:hAnsi="Arial" w:cs="Arial"/>
          <w:b/>
          <w:bCs/>
          <w:sz w:val="20"/>
          <w:szCs w:val="20"/>
        </w:rPr>
      </w:pPr>
      <w:r w:rsidRPr="00C26777">
        <w:rPr>
          <w:rFonts w:ascii="Arial" w:hAnsi="Arial" w:cs="Arial"/>
          <w:b/>
          <w:bCs/>
          <w:sz w:val="20"/>
          <w:szCs w:val="20"/>
        </w:rPr>
        <w:t xml:space="preserve">Do dokumentacji należy dołączyć uprawnienia projektantów zgodnie z wymogami Prawa budowlanego wraz z dokumentem potwierdzającym przynależność do właściwej Izby Samorządu Zawodowego. </w:t>
      </w:r>
    </w:p>
    <w:p w14:paraId="39F5B88F" w14:textId="77777777" w:rsidR="003F28E8" w:rsidRPr="005D073C" w:rsidRDefault="003F28E8" w:rsidP="00922AEF">
      <w:pPr>
        <w:pStyle w:val="Akapitzlist"/>
        <w:numPr>
          <w:ilvl w:val="0"/>
          <w:numId w:val="34"/>
        </w:numPr>
        <w:spacing w:after="60"/>
        <w:ind w:left="993"/>
        <w:jc w:val="both"/>
        <w:rPr>
          <w:rFonts w:ascii="Arial" w:hAnsi="Arial" w:cs="Arial"/>
          <w:sz w:val="20"/>
          <w:szCs w:val="20"/>
        </w:rPr>
      </w:pPr>
      <w:r w:rsidRPr="00C26777">
        <w:rPr>
          <w:rFonts w:ascii="Arial" w:hAnsi="Arial" w:cs="Arial"/>
          <w:sz w:val="20"/>
          <w:szCs w:val="20"/>
        </w:rPr>
        <w:t xml:space="preserve">W razie zapytań Wykonawców w trakcie ogłaszania zamówienia </w:t>
      </w:r>
      <w:r>
        <w:rPr>
          <w:rFonts w:ascii="Arial" w:hAnsi="Arial" w:cs="Arial"/>
          <w:sz w:val="20"/>
          <w:szCs w:val="20"/>
        </w:rPr>
        <w:t>w trybie „zaprojektuj wybuduj”</w:t>
      </w:r>
      <w:r w:rsidRPr="00C26777">
        <w:rPr>
          <w:rFonts w:ascii="Arial" w:hAnsi="Arial" w:cs="Arial"/>
          <w:sz w:val="20"/>
          <w:szCs w:val="20"/>
        </w:rPr>
        <w:t>, Wykonawca jest zobowiązany do przygotowanie odpowiedzi i niezwłocznego przekazania jej do Zamawiającego (nie później niż w ciągu 48 godzin od momentu przesłania ich przez Zamawiającego do Wykonawcy</w:t>
      </w:r>
      <w:r>
        <w:rPr>
          <w:rFonts w:ascii="Arial" w:hAnsi="Arial" w:cs="Arial"/>
          <w:sz w:val="20"/>
          <w:szCs w:val="20"/>
        </w:rPr>
        <w:t>.</w:t>
      </w:r>
    </w:p>
    <w:sectPr w:rsidR="003F28E8" w:rsidRPr="005D073C" w:rsidSect="00B8571A">
      <w:headerReference w:type="default" r:id="rId9"/>
      <w:footerReference w:type="even" r:id="rId10"/>
      <w:footerReference w:type="default" r:id="rId11"/>
      <w:pgSz w:w="11906" w:h="16838"/>
      <w:pgMar w:top="1808" w:right="1418" w:bottom="1259" w:left="1418" w:header="709" w:footer="8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2E306" w14:textId="77777777" w:rsidR="001D1284" w:rsidRDefault="001D1284">
      <w:r>
        <w:separator/>
      </w:r>
    </w:p>
  </w:endnote>
  <w:endnote w:type="continuationSeparator" w:id="0">
    <w:p w14:paraId="5871BC31" w14:textId="77777777" w:rsidR="001D1284" w:rsidRDefault="001D1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91CD1" w14:textId="77777777" w:rsidR="00847BB7" w:rsidRDefault="00847BB7" w:rsidP="00BE1AB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6A33A51" w14:textId="77777777" w:rsidR="00847BB7" w:rsidRDefault="00847BB7" w:rsidP="00BE1AB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39AD0" w14:textId="77777777" w:rsidR="00881D8D" w:rsidRDefault="00881D8D" w:rsidP="00881D8D">
    <w:pPr>
      <w:pStyle w:val="Nagwek"/>
    </w:pPr>
  </w:p>
  <w:p w14:paraId="3A56D2B0" w14:textId="77777777" w:rsidR="00881D8D" w:rsidRDefault="00881D8D" w:rsidP="00881D8D">
    <w:pPr>
      <w:pStyle w:val="Nagwek"/>
    </w:pPr>
  </w:p>
  <w:p w14:paraId="2FDD7B76" w14:textId="77777777" w:rsidR="00881D8D" w:rsidRDefault="00881D8D" w:rsidP="00881D8D">
    <w:pPr>
      <w:pStyle w:val="Nagwek"/>
    </w:pPr>
  </w:p>
  <w:p w14:paraId="5ED62952" w14:textId="77777777" w:rsidR="00847BB7" w:rsidRPr="00BE1AB5" w:rsidRDefault="00F358B3" w:rsidP="00881D8D">
    <w:pPr>
      <w:pStyle w:val="Stopka"/>
      <w:ind w:right="36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6B8530F" wp14:editId="58573C04">
              <wp:simplePos x="0" y="0"/>
              <wp:positionH relativeFrom="column">
                <wp:posOffset>0</wp:posOffset>
              </wp:positionH>
              <wp:positionV relativeFrom="paragraph">
                <wp:posOffset>-113665</wp:posOffset>
              </wp:positionV>
              <wp:extent cx="571500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98947D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8.95pt" to="450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"/>
          </w:pict>
        </mc:Fallback>
      </mc:AlternateContent>
    </w:r>
    <w:r w:rsidR="00881D8D" w:rsidRPr="00BD0422">
      <w:rPr>
        <w:rFonts w:ascii="Arial" w:hAnsi="Arial" w:cs="Arial"/>
        <w:noProof/>
        <w:sz w:val="16"/>
        <w:szCs w:val="16"/>
        <w:lang w:val="en-US"/>
      </w:rPr>
      <w:t>ORLEN OIL</w:t>
    </w:r>
    <w:r w:rsidR="00881D8D" w:rsidRPr="00BE1AB5">
      <w:rPr>
        <w:rFonts w:ascii="Arial" w:hAnsi="Arial" w:cs="Arial"/>
        <w:sz w:val="16"/>
        <w:szCs w:val="16"/>
        <w:lang w:val="en-US"/>
      </w:rPr>
      <w:t xml:space="preserve"> Sp. z o.o.</w:t>
    </w:r>
    <w:r w:rsidR="00881D8D">
      <w:rPr>
        <w:rFonts w:ascii="Arial" w:hAnsi="Arial" w:cs="Arial"/>
        <w:sz w:val="16"/>
        <w:szCs w:val="16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480FC8" w14:textId="77777777" w:rsidR="001D1284" w:rsidRDefault="001D1284">
      <w:r>
        <w:separator/>
      </w:r>
    </w:p>
  </w:footnote>
  <w:footnote w:type="continuationSeparator" w:id="0">
    <w:p w14:paraId="111406BF" w14:textId="77777777" w:rsidR="001D1284" w:rsidRDefault="001D12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6B0FD" w14:textId="186A3767" w:rsidR="00881D8D" w:rsidRPr="006F0453" w:rsidRDefault="00C84C63" w:rsidP="00870D9D">
    <w:pPr>
      <w:pStyle w:val="Nagwek"/>
      <w:jc w:val="center"/>
    </w:pPr>
    <w:bookmarkStart w:id="3" w:name="_Hlk88550762"/>
    <w:r>
      <w:rPr>
        <w:rFonts w:ascii="Arial" w:hAnsi="Arial" w:cs="Arial"/>
        <w:bCs/>
        <w:noProof/>
      </w:rPr>
      <w:object w:dxaOrig="1440" w:dyaOrig="1440" w14:anchorId="26B916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-60.05pt;margin-top:-17.65pt;width:93pt;height:50.5pt;z-index:-251658240;mso-position-horizontal-relative:text;mso-position-vertical-relative:text" wrapcoords="-98 0 -98 21420 21600 21420 21600 0 -98 0">
          <v:imagedata r:id="rId1" o:title=""/>
          <w10:wrap type="tight" side="right"/>
        </v:shape>
        <o:OLEObject Type="Embed" ProgID="MSPhotoEd.3" ShapeID="_x0000_s1026" DrawAspect="Content" ObjectID="_1831523305" r:id="rId2"/>
      </w:object>
    </w:r>
    <w:r w:rsidR="000775B9">
      <w:rPr>
        <w:rFonts w:ascii="Arial" w:hAnsi="Arial" w:cs="Arial"/>
        <w:bCs/>
        <w:noProof/>
      </w:rPr>
      <w:t xml:space="preserve">Opracowanie koncepcji projektowej </w:t>
    </w:r>
    <w:r w:rsidR="003F28E8">
      <w:rPr>
        <w:rFonts w:ascii="Arial" w:hAnsi="Arial" w:cs="Arial"/>
        <w:bCs/>
        <w:noProof/>
      </w:rPr>
      <w:t>dwóch doków</w:t>
    </w:r>
    <w:r w:rsidR="00953310">
      <w:rPr>
        <w:rFonts w:ascii="Arial" w:hAnsi="Arial" w:cs="Arial"/>
        <w:bCs/>
        <w:noProof/>
      </w:rPr>
      <w:t xml:space="preserve"> załad</w:t>
    </w:r>
    <w:r w:rsidR="003F28E8">
      <w:rPr>
        <w:rFonts w:ascii="Arial" w:hAnsi="Arial" w:cs="Arial"/>
        <w:bCs/>
        <w:noProof/>
      </w:rPr>
      <w:t>unkowych</w:t>
    </w:r>
    <w:r w:rsidR="00953310">
      <w:rPr>
        <w:rFonts w:ascii="Arial" w:hAnsi="Arial" w:cs="Arial"/>
        <w:bCs/>
        <w:noProof/>
      </w:rPr>
      <w:t xml:space="preserve"> w </w:t>
    </w:r>
    <w:r w:rsidR="000775B9">
      <w:rPr>
        <w:rFonts w:ascii="Arial" w:hAnsi="Arial" w:cs="Arial"/>
        <w:bCs/>
      </w:rPr>
      <w:t xml:space="preserve">Zakładzie Produkcyjnym </w:t>
    </w:r>
    <w:r w:rsidR="0097002C" w:rsidRPr="007F0018">
      <w:rPr>
        <w:rFonts w:ascii="Arial" w:hAnsi="Arial" w:cs="Arial"/>
        <w:bCs/>
      </w:rPr>
      <w:t>ORLEN OIL Sp. z o.o.</w:t>
    </w:r>
    <w:r w:rsidR="000775B9">
      <w:rPr>
        <w:rFonts w:ascii="Arial" w:hAnsi="Arial" w:cs="Arial"/>
        <w:bCs/>
      </w:rPr>
      <w:t xml:space="preserve"> w </w:t>
    </w:r>
    <w:r w:rsidR="00953310">
      <w:rPr>
        <w:rFonts w:ascii="Arial" w:hAnsi="Arial" w:cs="Arial"/>
        <w:bCs/>
      </w:rPr>
      <w:t>Trzebini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7C845CC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254900"/>
    <w:multiLevelType w:val="multilevel"/>
    <w:tmpl w:val="1D360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026697B"/>
    <w:multiLevelType w:val="hybridMultilevel"/>
    <w:tmpl w:val="B6544C10"/>
    <w:lvl w:ilvl="0" w:tplc="D526B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9D3BE4"/>
    <w:multiLevelType w:val="hybridMultilevel"/>
    <w:tmpl w:val="914A5D9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712EE1"/>
    <w:multiLevelType w:val="hybridMultilevel"/>
    <w:tmpl w:val="FA123CA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A07BF5"/>
    <w:multiLevelType w:val="hybridMultilevel"/>
    <w:tmpl w:val="E8EC298A"/>
    <w:lvl w:ilvl="0" w:tplc="D9D08C48">
      <w:start w:val="1"/>
      <w:numFmt w:val="upperRoman"/>
      <w:pStyle w:val="MKNagwek2"/>
      <w:lvlText w:val="%1."/>
      <w:lvlJc w:val="right"/>
      <w:pPr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77B78"/>
    <w:multiLevelType w:val="hybridMultilevel"/>
    <w:tmpl w:val="2182E252"/>
    <w:lvl w:ilvl="0" w:tplc="145448FA">
      <w:start w:val="1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3">
      <w:start w:val="1"/>
      <w:numFmt w:val="bullet"/>
      <w:lvlText w:val="o"/>
      <w:lvlJc w:val="left"/>
      <w:pPr>
        <w:ind w:left="3054" w:hanging="360"/>
      </w:pPr>
      <w:rPr>
        <w:rFonts w:ascii="Courier New" w:hAnsi="Courier New" w:cs="Courier New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0AB022D6"/>
    <w:multiLevelType w:val="hybridMultilevel"/>
    <w:tmpl w:val="44B08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D828D8"/>
    <w:multiLevelType w:val="hybridMultilevel"/>
    <w:tmpl w:val="49C47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E829B0"/>
    <w:multiLevelType w:val="hybridMultilevel"/>
    <w:tmpl w:val="076AD62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3106EC8"/>
    <w:multiLevelType w:val="hybridMultilevel"/>
    <w:tmpl w:val="7C7E71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D19001B"/>
    <w:multiLevelType w:val="hybridMultilevel"/>
    <w:tmpl w:val="5050975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1CF3DA6"/>
    <w:multiLevelType w:val="hybridMultilevel"/>
    <w:tmpl w:val="C67291AE"/>
    <w:lvl w:ilvl="0" w:tplc="1F741264">
      <w:start w:val="1"/>
      <w:numFmt w:val="upperRoman"/>
      <w:pStyle w:val="Nagwek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 w:tplc="D9947D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CF549A"/>
    <w:multiLevelType w:val="hybridMultilevel"/>
    <w:tmpl w:val="99CCD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145833"/>
    <w:multiLevelType w:val="hybridMultilevel"/>
    <w:tmpl w:val="D7101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C43D7F"/>
    <w:multiLevelType w:val="hybridMultilevel"/>
    <w:tmpl w:val="0AE09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C74F3C"/>
    <w:multiLevelType w:val="hybridMultilevel"/>
    <w:tmpl w:val="92E62DB6"/>
    <w:lvl w:ilvl="0" w:tplc="D16EE812">
      <w:start w:val="1"/>
      <w:numFmt w:val="decimal"/>
      <w:lvlText w:val="%1."/>
      <w:lvlJc w:val="left"/>
      <w:pPr>
        <w:ind w:left="1415" w:hanging="5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1182A71"/>
    <w:multiLevelType w:val="hybridMultilevel"/>
    <w:tmpl w:val="CBC846B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A737AE3"/>
    <w:multiLevelType w:val="hybridMultilevel"/>
    <w:tmpl w:val="B9A46E10"/>
    <w:lvl w:ilvl="0" w:tplc="DAA8DEDE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BE906DE"/>
    <w:multiLevelType w:val="hybridMultilevel"/>
    <w:tmpl w:val="EFDA07F8"/>
    <w:lvl w:ilvl="0" w:tplc="ED7AE790">
      <w:start w:val="1"/>
      <w:numFmt w:val="upperRoman"/>
      <w:lvlText w:val="%1."/>
      <w:lvlJc w:val="right"/>
      <w:pPr>
        <w:tabs>
          <w:tab w:val="num" w:pos="1579"/>
        </w:tabs>
        <w:ind w:left="1579" w:hanging="851"/>
      </w:pPr>
      <w:rPr>
        <w:rFonts w:hint="default"/>
      </w:rPr>
    </w:lvl>
    <w:lvl w:ilvl="1" w:tplc="50E0F82A">
      <w:start w:val="1"/>
      <w:numFmt w:val="upperLetter"/>
      <w:lvlText w:val="%2)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2" w:tplc="22206C52">
      <w:start w:val="1"/>
      <w:numFmt w:val="upperRoman"/>
      <w:lvlText w:val="%3."/>
      <w:lvlJc w:val="right"/>
      <w:pPr>
        <w:tabs>
          <w:tab w:val="num" w:pos="3446"/>
        </w:tabs>
        <w:ind w:left="3446" w:hanging="851"/>
      </w:pPr>
      <w:rPr>
        <w:rFonts w:hint="default"/>
      </w:rPr>
    </w:lvl>
    <w:lvl w:ilvl="3" w:tplc="4112DDB4">
      <w:start w:val="1"/>
      <w:numFmt w:val="decimal"/>
      <w:lvlText w:val="%4."/>
      <w:lvlJc w:val="left"/>
      <w:pPr>
        <w:tabs>
          <w:tab w:val="num" w:pos="1418"/>
        </w:tabs>
        <w:ind w:left="1418" w:hanging="511"/>
      </w:pPr>
      <w:rPr>
        <w:rFonts w:hint="default"/>
      </w:rPr>
    </w:lvl>
    <w:lvl w:ilvl="4" w:tplc="500C5824">
      <w:start w:val="1"/>
      <w:numFmt w:val="lowerLetter"/>
      <w:lvlText w:val="%5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</w:lvl>
  </w:abstractNum>
  <w:abstractNum w:abstractNumId="20" w15:restartNumberingAfterBreak="0">
    <w:nsid w:val="3C553904"/>
    <w:multiLevelType w:val="hybridMultilevel"/>
    <w:tmpl w:val="075A5B88"/>
    <w:lvl w:ilvl="0" w:tplc="0415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3F4D2A8F"/>
    <w:multiLevelType w:val="hybridMultilevel"/>
    <w:tmpl w:val="CA8AA886"/>
    <w:lvl w:ilvl="0" w:tplc="94E47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8D38F0"/>
    <w:multiLevelType w:val="multilevel"/>
    <w:tmpl w:val="9760E3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080" w:hanging="360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4344DC5"/>
    <w:multiLevelType w:val="hybridMultilevel"/>
    <w:tmpl w:val="7C5A123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 w15:restartNumberingAfterBreak="0">
    <w:nsid w:val="450D3492"/>
    <w:multiLevelType w:val="multilevel"/>
    <w:tmpl w:val="1A5C7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5E53704"/>
    <w:multiLevelType w:val="hybridMultilevel"/>
    <w:tmpl w:val="B31CE25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6E909FF"/>
    <w:multiLevelType w:val="hybridMultilevel"/>
    <w:tmpl w:val="62F0E4F6"/>
    <w:lvl w:ilvl="0" w:tplc="07B284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7A00D58"/>
    <w:multiLevelType w:val="hybridMultilevel"/>
    <w:tmpl w:val="3F3A1BA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4D1565CE"/>
    <w:multiLevelType w:val="hybridMultilevel"/>
    <w:tmpl w:val="D740722C"/>
    <w:lvl w:ilvl="0" w:tplc="FFFFFFFF">
      <w:start w:val="1"/>
      <w:numFmt w:val="lowerLetter"/>
      <w:lvlText w:val="%1."/>
      <w:lvlJc w:val="left"/>
      <w:pPr>
        <w:ind w:left="1572" w:hanging="360"/>
      </w:pPr>
    </w:lvl>
    <w:lvl w:ilvl="1" w:tplc="FFFFFFFF" w:tentative="1">
      <w:start w:val="1"/>
      <w:numFmt w:val="lowerLetter"/>
      <w:lvlText w:val="%2."/>
      <w:lvlJc w:val="left"/>
      <w:pPr>
        <w:ind w:left="2292" w:hanging="360"/>
      </w:pPr>
    </w:lvl>
    <w:lvl w:ilvl="2" w:tplc="FFFFFFFF" w:tentative="1">
      <w:start w:val="1"/>
      <w:numFmt w:val="lowerRoman"/>
      <w:lvlText w:val="%3."/>
      <w:lvlJc w:val="right"/>
      <w:pPr>
        <w:ind w:left="3012" w:hanging="180"/>
      </w:pPr>
    </w:lvl>
    <w:lvl w:ilvl="3" w:tplc="FFFFFFFF" w:tentative="1">
      <w:start w:val="1"/>
      <w:numFmt w:val="decimal"/>
      <w:lvlText w:val="%4."/>
      <w:lvlJc w:val="left"/>
      <w:pPr>
        <w:ind w:left="3732" w:hanging="360"/>
      </w:pPr>
    </w:lvl>
    <w:lvl w:ilvl="4" w:tplc="FFFFFFFF" w:tentative="1">
      <w:start w:val="1"/>
      <w:numFmt w:val="lowerLetter"/>
      <w:lvlText w:val="%5."/>
      <w:lvlJc w:val="left"/>
      <w:pPr>
        <w:ind w:left="4452" w:hanging="360"/>
      </w:pPr>
    </w:lvl>
    <w:lvl w:ilvl="5" w:tplc="FFFFFFFF" w:tentative="1">
      <w:start w:val="1"/>
      <w:numFmt w:val="lowerRoman"/>
      <w:lvlText w:val="%6."/>
      <w:lvlJc w:val="right"/>
      <w:pPr>
        <w:ind w:left="5172" w:hanging="180"/>
      </w:pPr>
    </w:lvl>
    <w:lvl w:ilvl="6" w:tplc="FFFFFFFF" w:tentative="1">
      <w:start w:val="1"/>
      <w:numFmt w:val="decimal"/>
      <w:lvlText w:val="%7."/>
      <w:lvlJc w:val="left"/>
      <w:pPr>
        <w:ind w:left="5892" w:hanging="360"/>
      </w:pPr>
    </w:lvl>
    <w:lvl w:ilvl="7" w:tplc="FFFFFFFF" w:tentative="1">
      <w:start w:val="1"/>
      <w:numFmt w:val="lowerLetter"/>
      <w:lvlText w:val="%8."/>
      <w:lvlJc w:val="left"/>
      <w:pPr>
        <w:ind w:left="6612" w:hanging="360"/>
      </w:pPr>
    </w:lvl>
    <w:lvl w:ilvl="8" w:tplc="FFFFFFFF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9" w15:restartNumberingAfterBreak="0">
    <w:nsid w:val="50807ACE"/>
    <w:multiLevelType w:val="hybridMultilevel"/>
    <w:tmpl w:val="2A5ED4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9D60DE"/>
    <w:multiLevelType w:val="hybridMultilevel"/>
    <w:tmpl w:val="EE863AFE"/>
    <w:lvl w:ilvl="0" w:tplc="168695B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560E3A"/>
    <w:multiLevelType w:val="hybridMultilevel"/>
    <w:tmpl w:val="AE4E69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5BC5F93"/>
    <w:multiLevelType w:val="hybridMultilevel"/>
    <w:tmpl w:val="8AD6B7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CD72E5"/>
    <w:multiLevelType w:val="hybridMultilevel"/>
    <w:tmpl w:val="7D48C968"/>
    <w:lvl w:ilvl="0" w:tplc="FFFFFFFF">
      <w:start w:val="1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sz w:val="20"/>
        <w:szCs w:val="20"/>
      </w:rPr>
    </w:lvl>
    <w:lvl w:ilvl="1" w:tplc="FFFFFFFF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150019">
      <w:start w:val="1"/>
      <w:numFmt w:val="lowerLetter"/>
      <w:lvlText w:val="%3."/>
      <w:lvlJc w:val="left"/>
      <w:pPr>
        <w:ind w:left="1212" w:hanging="360"/>
      </w:pPr>
    </w:lvl>
    <w:lvl w:ilvl="3" w:tplc="FFFFFFFF">
      <w:start w:val="1"/>
      <w:numFmt w:val="bullet"/>
      <w:lvlText w:val="o"/>
      <w:lvlJc w:val="left"/>
      <w:pPr>
        <w:ind w:left="3054" w:hanging="360"/>
      </w:pPr>
      <w:rPr>
        <w:rFonts w:ascii="Courier New" w:hAnsi="Courier New" w:cs="Courier New" w:hint="default"/>
      </w:rPr>
    </w:lvl>
    <w:lvl w:ilvl="4" w:tplc="FFFFFFFF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67470BD"/>
    <w:multiLevelType w:val="hybridMultilevel"/>
    <w:tmpl w:val="C5F022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ED0851"/>
    <w:multiLevelType w:val="hybridMultilevel"/>
    <w:tmpl w:val="68C4B68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FC71FF3"/>
    <w:multiLevelType w:val="hybridMultilevel"/>
    <w:tmpl w:val="D690D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192565"/>
    <w:multiLevelType w:val="multilevel"/>
    <w:tmpl w:val="B36CB7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8" w15:restartNumberingAfterBreak="0">
    <w:nsid w:val="62615BCC"/>
    <w:multiLevelType w:val="hybridMultilevel"/>
    <w:tmpl w:val="DEB45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9A48D1"/>
    <w:multiLevelType w:val="hybridMultilevel"/>
    <w:tmpl w:val="761A3C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6D5364E"/>
    <w:multiLevelType w:val="hybridMultilevel"/>
    <w:tmpl w:val="20BAE7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7D3440"/>
    <w:multiLevelType w:val="hybridMultilevel"/>
    <w:tmpl w:val="68B8EC2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1132D5C"/>
    <w:multiLevelType w:val="hybridMultilevel"/>
    <w:tmpl w:val="D740722C"/>
    <w:lvl w:ilvl="0" w:tplc="04150019">
      <w:start w:val="1"/>
      <w:numFmt w:val="lowerLetter"/>
      <w:lvlText w:val="%1."/>
      <w:lvlJc w:val="left"/>
      <w:pPr>
        <w:ind w:left="1572" w:hanging="360"/>
      </w:p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43" w15:restartNumberingAfterBreak="0">
    <w:nsid w:val="738D32D5"/>
    <w:multiLevelType w:val="hybridMultilevel"/>
    <w:tmpl w:val="C824937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4" w15:restartNumberingAfterBreak="0">
    <w:nsid w:val="73B702BF"/>
    <w:multiLevelType w:val="hybridMultilevel"/>
    <w:tmpl w:val="10E80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837C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6" w15:restartNumberingAfterBreak="0">
    <w:nsid w:val="785112FE"/>
    <w:multiLevelType w:val="hybridMultilevel"/>
    <w:tmpl w:val="F20EB620"/>
    <w:lvl w:ilvl="0" w:tplc="FFFFFFFF">
      <w:start w:val="1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212" w:hanging="360"/>
      </w:pPr>
    </w:lvl>
    <w:lvl w:ilvl="2" w:tplc="FFFFFFFF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o"/>
      <w:lvlJc w:val="left"/>
      <w:pPr>
        <w:ind w:left="3054" w:hanging="360"/>
      </w:pPr>
      <w:rPr>
        <w:rFonts w:ascii="Courier New" w:hAnsi="Courier New" w:cs="Courier New" w:hint="default"/>
      </w:rPr>
    </w:lvl>
    <w:lvl w:ilvl="4" w:tplc="FFFFFFFF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7" w15:restartNumberingAfterBreak="0">
    <w:nsid w:val="7B024DF7"/>
    <w:multiLevelType w:val="hybridMultilevel"/>
    <w:tmpl w:val="A036A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521874">
    <w:abstractNumId w:val="45"/>
  </w:num>
  <w:num w:numId="2" w16cid:durableId="602342649">
    <w:abstractNumId w:val="19"/>
  </w:num>
  <w:num w:numId="3" w16cid:durableId="2137530198">
    <w:abstractNumId w:val="20"/>
  </w:num>
  <w:num w:numId="4" w16cid:durableId="805590088">
    <w:abstractNumId w:val="12"/>
  </w:num>
  <w:num w:numId="5" w16cid:durableId="1836988660">
    <w:abstractNumId w:val="27"/>
  </w:num>
  <w:num w:numId="6" w16cid:durableId="1110395053">
    <w:abstractNumId w:val="5"/>
  </w:num>
  <w:num w:numId="7" w16cid:durableId="1325663802">
    <w:abstractNumId w:val="35"/>
  </w:num>
  <w:num w:numId="8" w16cid:durableId="1532452123">
    <w:abstractNumId w:val="2"/>
  </w:num>
  <w:num w:numId="9" w16cid:durableId="1659503785">
    <w:abstractNumId w:val="40"/>
  </w:num>
  <w:num w:numId="10" w16cid:durableId="1200320527">
    <w:abstractNumId w:val="30"/>
  </w:num>
  <w:num w:numId="11" w16cid:durableId="455567788">
    <w:abstractNumId w:val="47"/>
  </w:num>
  <w:num w:numId="12" w16cid:durableId="1298493578">
    <w:abstractNumId w:val="44"/>
  </w:num>
  <w:num w:numId="13" w16cid:durableId="9884421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767354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43399765">
    <w:abstractNumId w:val="37"/>
  </w:num>
  <w:num w:numId="16" w16cid:durableId="1734042742">
    <w:abstractNumId w:val="16"/>
  </w:num>
  <w:num w:numId="17" w16cid:durableId="426077726">
    <w:abstractNumId w:val="41"/>
  </w:num>
  <w:num w:numId="18" w16cid:durableId="821239749">
    <w:abstractNumId w:val="15"/>
  </w:num>
  <w:num w:numId="19" w16cid:durableId="184443275">
    <w:abstractNumId w:val="32"/>
  </w:num>
  <w:num w:numId="20" w16cid:durableId="1661418675">
    <w:abstractNumId w:val="38"/>
  </w:num>
  <w:num w:numId="21" w16cid:durableId="1812016434">
    <w:abstractNumId w:val="43"/>
  </w:num>
  <w:num w:numId="22" w16cid:durableId="2082635035">
    <w:abstractNumId w:val="0"/>
  </w:num>
  <w:num w:numId="23" w16cid:durableId="1258446324">
    <w:abstractNumId w:val="17"/>
  </w:num>
  <w:num w:numId="24" w16cid:durableId="1146896940">
    <w:abstractNumId w:val="39"/>
  </w:num>
  <w:num w:numId="25" w16cid:durableId="2053773520">
    <w:abstractNumId w:val="8"/>
  </w:num>
  <w:num w:numId="26" w16cid:durableId="1470509240">
    <w:abstractNumId w:val="34"/>
  </w:num>
  <w:num w:numId="27" w16cid:durableId="1041903904">
    <w:abstractNumId w:val="25"/>
  </w:num>
  <w:num w:numId="28" w16cid:durableId="1190411929">
    <w:abstractNumId w:val="26"/>
  </w:num>
  <w:num w:numId="29" w16cid:durableId="963149111">
    <w:abstractNumId w:val="36"/>
  </w:num>
  <w:num w:numId="30" w16cid:durableId="1294557820">
    <w:abstractNumId w:val="29"/>
  </w:num>
  <w:num w:numId="31" w16cid:durableId="1783106280">
    <w:abstractNumId w:val="10"/>
  </w:num>
  <w:num w:numId="32" w16cid:durableId="78328984">
    <w:abstractNumId w:val="24"/>
  </w:num>
  <w:num w:numId="33" w16cid:durableId="564801532">
    <w:abstractNumId w:val="13"/>
  </w:num>
  <w:num w:numId="34" w16cid:durableId="1404645443">
    <w:abstractNumId w:val="23"/>
  </w:num>
  <w:num w:numId="35" w16cid:durableId="1014307583">
    <w:abstractNumId w:val="4"/>
  </w:num>
  <w:num w:numId="36" w16cid:durableId="1394548552">
    <w:abstractNumId w:val="22"/>
  </w:num>
  <w:num w:numId="37" w16cid:durableId="60758454">
    <w:abstractNumId w:val="3"/>
  </w:num>
  <w:num w:numId="38" w16cid:durableId="1426850630">
    <w:abstractNumId w:val="18"/>
  </w:num>
  <w:num w:numId="39" w16cid:durableId="2061204410">
    <w:abstractNumId w:val="31"/>
  </w:num>
  <w:num w:numId="40" w16cid:durableId="998537384">
    <w:abstractNumId w:val="9"/>
  </w:num>
  <w:num w:numId="41" w16cid:durableId="388460908">
    <w:abstractNumId w:val="6"/>
  </w:num>
  <w:num w:numId="42" w16cid:durableId="1271740469">
    <w:abstractNumId w:val="46"/>
  </w:num>
  <w:num w:numId="43" w16cid:durableId="351079966">
    <w:abstractNumId w:val="33"/>
  </w:num>
  <w:num w:numId="44" w16cid:durableId="2040156338">
    <w:abstractNumId w:val="42"/>
  </w:num>
  <w:num w:numId="45" w16cid:durableId="1582065183">
    <w:abstractNumId w:val="28"/>
  </w:num>
  <w:num w:numId="46" w16cid:durableId="271984275">
    <w:abstractNumId w:val="11"/>
  </w:num>
  <w:num w:numId="47" w16cid:durableId="1466462098">
    <w:abstractNumId w:val="1"/>
  </w:num>
  <w:num w:numId="48" w16cid:durableId="1083720826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BC8"/>
    <w:rsid w:val="00001FD2"/>
    <w:rsid w:val="00002A68"/>
    <w:rsid w:val="00002C74"/>
    <w:rsid w:val="00002D11"/>
    <w:rsid w:val="0000316A"/>
    <w:rsid w:val="000032AF"/>
    <w:rsid w:val="00004F8A"/>
    <w:rsid w:val="00004FBB"/>
    <w:rsid w:val="00005445"/>
    <w:rsid w:val="00005D28"/>
    <w:rsid w:val="00006F9F"/>
    <w:rsid w:val="00007EC2"/>
    <w:rsid w:val="00012F48"/>
    <w:rsid w:val="00014196"/>
    <w:rsid w:val="000141AC"/>
    <w:rsid w:val="00020E1C"/>
    <w:rsid w:val="00020EFB"/>
    <w:rsid w:val="00020FE0"/>
    <w:rsid w:val="00025607"/>
    <w:rsid w:val="000315D6"/>
    <w:rsid w:val="0003312D"/>
    <w:rsid w:val="000337BE"/>
    <w:rsid w:val="0003385F"/>
    <w:rsid w:val="000347BF"/>
    <w:rsid w:val="0003593B"/>
    <w:rsid w:val="0003683C"/>
    <w:rsid w:val="00050424"/>
    <w:rsid w:val="00051928"/>
    <w:rsid w:val="00053293"/>
    <w:rsid w:val="00054F1C"/>
    <w:rsid w:val="000558EA"/>
    <w:rsid w:val="000570B2"/>
    <w:rsid w:val="000631C2"/>
    <w:rsid w:val="0006430F"/>
    <w:rsid w:val="0006442E"/>
    <w:rsid w:val="000651BD"/>
    <w:rsid w:val="00066606"/>
    <w:rsid w:val="0006694B"/>
    <w:rsid w:val="00070D49"/>
    <w:rsid w:val="00071AC8"/>
    <w:rsid w:val="00074D42"/>
    <w:rsid w:val="00076EDC"/>
    <w:rsid w:val="0007746E"/>
    <w:rsid w:val="000774C6"/>
    <w:rsid w:val="000775B9"/>
    <w:rsid w:val="00080D26"/>
    <w:rsid w:val="00090F25"/>
    <w:rsid w:val="000915C1"/>
    <w:rsid w:val="000923BE"/>
    <w:rsid w:val="00093D43"/>
    <w:rsid w:val="0009415B"/>
    <w:rsid w:val="0009456B"/>
    <w:rsid w:val="000949DE"/>
    <w:rsid w:val="00094A70"/>
    <w:rsid w:val="000953E6"/>
    <w:rsid w:val="00095E17"/>
    <w:rsid w:val="00095E7C"/>
    <w:rsid w:val="00097615"/>
    <w:rsid w:val="000A0BFD"/>
    <w:rsid w:val="000A3449"/>
    <w:rsid w:val="000A355B"/>
    <w:rsid w:val="000A4047"/>
    <w:rsid w:val="000A5D31"/>
    <w:rsid w:val="000A60FB"/>
    <w:rsid w:val="000B0432"/>
    <w:rsid w:val="000B41B8"/>
    <w:rsid w:val="000B41F7"/>
    <w:rsid w:val="000B52EB"/>
    <w:rsid w:val="000B60B5"/>
    <w:rsid w:val="000C1A31"/>
    <w:rsid w:val="000C46EB"/>
    <w:rsid w:val="000C4C40"/>
    <w:rsid w:val="000C5C60"/>
    <w:rsid w:val="000C68C9"/>
    <w:rsid w:val="000D1133"/>
    <w:rsid w:val="000D41F8"/>
    <w:rsid w:val="000D4D22"/>
    <w:rsid w:val="000D6211"/>
    <w:rsid w:val="000E1480"/>
    <w:rsid w:val="000E1646"/>
    <w:rsid w:val="000E2630"/>
    <w:rsid w:val="000E4C4F"/>
    <w:rsid w:val="000E503E"/>
    <w:rsid w:val="000E547B"/>
    <w:rsid w:val="000E5A31"/>
    <w:rsid w:val="000E609F"/>
    <w:rsid w:val="000E6FC2"/>
    <w:rsid w:val="000E72D4"/>
    <w:rsid w:val="000F00B3"/>
    <w:rsid w:val="000F08A9"/>
    <w:rsid w:val="000F2313"/>
    <w:rsid w:val="000F527D"/>
    <w:rsid w:val="000F5925"/>
    <w:rsid w:val="000F5C13"/>
    <w:rsid w:val="00100E64"/>
    <w:rsid w:val="00101C68"/>
    <w:rsid w:val="001028B4"/>
    <w:rsid w:val="00103D19"/>
    <w:rsid w:val="001043A7"/>
    <w:rsid w:val="001127CE"/>
    <w:rsid w:val="0011287F"/>
    <w:rsid w:val="00113AF5"/>
    <w:rsid w:val="00114E62"/>
    <w:rsid w:val="00116C48"/>
    <w:rsid w:val="00117421"/>
    <w:rsid w:val="0011755A"/>
    <w:rsid w:val="00117DD4"/>
    <w:rsid w:val="00120AB6"/>
    <w:rsid w:val="00124348"/>
    <w:rsid w:val="001246C4"/>
    <w:rsid w:val="0012498A"/>
    <w:rsid w:val="00125F75"/>
    <w:rsid w:val="00132A82"/>
    <w:rsid w:val="00134058"/>
    <w:rsid w:val="001359CA"/>
    <w:rsid w:val="00135A52"/>
    <w:rsid w:val="00141E48"/>
    <w:rsid w:val="00143263"/>
    <w:rsid w:val="00144A19"/>
    <w:rsid w:val="00146A5C"/>
    <w:rsid w:val="001510BD"/>
    <w:rsid w:val="0015190A"/>
    <w:rsid w:val="00152F94"/>
    <w:rsid w:val="00153067"/>
    <w:rsid w:val="00156B7F"/>
    <w:rsid w:val="001608B2"/>
    <w:rsid w:val="0016365D"/>
    <w:rsid w:val="00166210"/>
    <w:rsid w:val="00171308"/>
    <w:rsid w:val="001754C7"/>
    <w:rsid w:val="00175503"/>
    <w:rsid w:val="00175E02"/>
    <w:rsid w:val="00180BA7"/>
    <w:rsid w:val="001813C3"/>
    <w:rsid w:val="0018156C"/>
    <w:rsid w:val="001815B7"/>
    <w:rsid w:val="00185478"/>
    <w:rsid w:val="001858A4"/>
    <w:rsid w:val="00194C86"/>
    <w:rsid w:val="001967A4"/>
    <w:rsid w:val="00196822"/>
    <w:rsid w:val="001A1B18"/>
    <w:rsid w:val="001A2A52"/>
    <w:rsid w:val="001A3127"/>
    <w:rsid w:val="001A5249"/>
    <w:rsid w:val="001A55D9"/>
    <w:rsid w:val="001A7324"/>
    <w:rsid w:val="001B682C"/>
    <w:rsid w:val="001B6A73"/>
    <w:rsid w:val="001B6D60"/>
    <w:rsid w:val="001B7944"/>
    <w:rsid w:val="001C2E3A"/>
    <w:rsid w:val="001C2E40"/>
    <w:rsid w:val="001C3537"/>
    <w:rsid w:val="001C43C3"/>
    <w:rsid w:val="001C5A2E"/>
    <w:rsid w:val="001C7E4D"/>
    <w:rsid w:val="001D1284"/>
    <w:rsid w:val="001D15E1"/>
    <w:rsid w:val="001D5219"/>
    <w:rsid w:val="001E0B15"/>
    <w:rsid w:val="001E10BE"/>
    <w:rsid w:val="001E46DC"/>
    <w:rsid w:val="001E4763"/>
    <w:rsid w:val="001E6A5E"/>
    <w:rsid w:val="001E79C0"/>
    <w:rsid w:val="001F4C52"/>
    <w:rsid w:val="001F55FD"/>
    <w:rsid w:val="001F7C76"/>
    <w:rsid w:val="00202BE4"/>
    <w:rsid w:val="0020390C"/>
    <w:rsid w:val="00206F07"/>
    <w:rsid w:val="00207757"/>
    <w:rsid w:val="00210946"/>
    <w:rsid w:val="00212A20"/>
    <w:rsid w:val="0021330E"/>
    <w:rsid w:val="00213F52"/>
    <w:rsid w:val="0022221C"/>
    <w:rsid w:val="002224D1"/>
    <w:rsid w:val="00224A7D"/>
    <w:rsid w:val="00225C61"/>
    <w:rsid w:val="00227DA6"/>
    <w:rsid w:val="00231305"/>
    <w:rsid w:val="002341DB"/>
    <w:rsid w:val="002359D0"/>
    <w:rsid w:val="002417EC"/>
    <w:rsid w:val="0024305C"/>
    <w:rsid w:val="002469F5"/>
    <w:rsid w:val="00251AD7"/>
    <w:rsid w:val="00251F6C"/>
    <w:rsid w:val="00253616"/>
    <w:rsid w:val="00255FC9"/>
    <w:rsid w:val="0026047E"/>
    <w:rsid w:val="002626AA"/>
    <w:rsid w:val="00262AE8"/>
    <w:rsid w:val="00264793"/>
    <w:rsid w:val="00265A95"/>
    <w:rsid w:val="00267037"/>
    <w:rsid w:val="0027072E"/>
    <w:rsid w:val="00274EA1"/>
    <w:rsid w:val="00276513"/>
    <w:rsid w:val="0028046B"/>
    <w:rsid w:val="0028117E"/>
    <w:rsid w:val="00282940"/>
    <w:rsid w:val="00282F2F"/>
    <w:rsid w:val="002845A9"/>
    <w:rsid w:val="00286198"/>
    <w:rsid w:val="002877C7"/>
    <w:rsid w:val="002942EB"/>
    <w:rsid w:val="0029622C"/>
    <w:rsid w:val="002A311F"/>
    <w:rsid w:val="002A3B6D"/>
    <w:rsid w:val="002A3D2E"/>
    <w:rsid w:val="002A3F45"/>
    <w:rsid w:val="002A67B7"/>
    <w:rsid w:val="002B3A6F"/>
    <w:rsid w:val="002B428A"/>
    <w:rsid w:val="002B63AA"/>
    <w:rsid w:val="002C090C"/>
    <w:rsid w:val="002C131B"/>
    <w:rsid w:val="002C23CF"/>
    <w:rsid w:val="002C2AE4"/>
    <w:rsid w:val="002C4F1C"/>
    <w:rsid w:val="002C55F0"/>
    <w:rsid w:val="002C6021"/>
    <w:rsid w:val="002D035A"/>
    <w:rsid w:val="002D04BB"/>
    <w:rsid w:val="002D0FEC"/>
    <w:rsid w:val="002D2503"/>
    <w:rsid w:val="002D2534"/>
    <w:rsid w:val="002D4B4A"/>
    <w:rsid w:val="002D5748"/>
    <w:rsid w:val="002D6B9B"/>
    <w:rsid w:val="002D79D8"/>
    <w:rsid w:val="002E5AC8"/>
    <w:rsid w:val="002E7222"/>
    <w:rsid w:val="002E7595"/>
    <w:rsid w:val="002E7A68"/>
    <w:rsid w:val="002E7F0D"/>
    <w:rsid w:val="002F78C6"/>
    <w:rsid w:val="00302284"/>
    <w:rsid w:val="00302CF3"/>
    <w:rsid w:val="00302D7F"/>
    <w:rsid w:val="00303869"/>
    <w:rsid w:val="00303C63"/>
    <w:rsid w:val="003045B7"/>
    <w:rsid w:val="003070F3"/>
    <w:rsid w:val="00307936"/>
    <w:rsid w:val="00311FA9"/>
    <w:rsid w:val="0031235C"/>
    <w:rsid w:val="00315C42"/>
    <w:rsid w:val="00316643"/>
    <w:rsid w:val="00320ED8"/>
    <w:rsid w:val="0032184C"/>
    <w:rsid w:val="00321B6D"/>
    <w:rsid w:val="00322034"/>
    <w:rsid w:val="00322A08"/>
    <w:rsid w:val="003248C6"/>
    <w:rsid w:val="00327395"/>
    <w:rsid w:val="00327531"/>
    <w:rsid w:val="00331537"/>
    <w:rsid w:val="0033329C"/>
    <w:rsid w:val="003333A1"/>
    <w:rsid w:val="00336B55"/>
    <w:rsid w:val="00337FAF"/>
    <w:rsid w:val="00342152"/>
    <w:rsid w:val="0034268F"/>
    <w:rsid w:val="00344CCE"/>
    <w:rsid w:val="00345368"/>
    <w:rsid w:val="00346690"/>
    <w:rsid w:val="003473BC"/>
    <w:rsid w:val="00352D8A"/>
    <w:rsid w:val="00355BED"/>
    <w:rsid w:val="00355D5A"/>
    <w:rsid w:val="00355E3E"/>
    <w:rsid w:val="0035729D"/>
    <w:rsid w:val="00357965"/>
    <w:rsid w:val="00362E98"/>
    <w:rsid w:val="00365BE4"/>
    <w:rsid w:val="003674AB"/>
    <w:rsid w:val="00370F23"/>
    <w:rsid w:val="00371306"/>
    <w:rsid w:val="0037204F"/>
    <w:rsid w:val="00372B38"/>
    <w:rsid w:val="0037449A"/>
    <w:rsid w:val="0038238C"/>
    <w:rsid w:val="00382C8F"/>
    <w:rsid w:val="00384BC5"/>
    <w:rsid w:val="00386734"/>
    <w:rsid w:val="00387256"/>
    <w:rsid w:val="00392182"/>
    <w:rsid w:val="0039233C"/>
    <w:rsid w:val="00393249"/>
    <w:rsid w:val="0039380F"/>
    <w:rsid w:val="00393AC2"/>
    <w:rsid w:val="003A3ECD"/>
    <w:rsid w:val="003A425C"/>
    <w:rsid w:val="003A65EE"/>
    <w:rsid w:val="003B1CDC"/>
    <w:rsid w:val="003B450B"/>
    <w:rsid w:val="003B482C"/>
    <w:rsid w:val="003B6F0B"/>
    <w:rsid w:val="003B6F6E"/>
    <w:rsid w:val="003B7DA2"/>
    <w:rsid w:val="003C0792"/>
    <w:rsid w:val="003C30B9"/>
    <w:rsid w:val="003C372C"/>
    <w:rsid w:val="003C3B51"/>
    <w:rsid w:val="003C7063"/>
    <w:rsid w:val="003C7B1D"/>
    <w:rsid w:val="003D07DC"/>
    <w:rsid w:val="003D0D96"/>
    <w:rsid w:val="003D0F4D"/>
    <w:rsid w:val="003D2C44"/>
    <w:rsid w:val="003D2D2A"/>
    <w:rsid w:val="003D3435"/>
    <w:rsid w:val="003D3CA2"/>
    <w:rsid w:val="003D5214"/>
    <w:rsid w:val="003D6997"/>
    <w:rsid w:val="003D6B65"/>
    <w:rsid w:val="003D6BB5"/>
    <w:rsid w:val="003E071A"/>
    <w:rsid w:val="003E1D46"/>
    <w:rsid w:val="003E3E4D"/>
    <w:rsid w:val="003E5104"/>
    <w:rsid w:val="003E5435"/>
    <w:rsid w:val="003E5ABA"/>
    <w:rsid w:val="003E6A11"/>
    <w:rsid w:val="003E6EFE"/>
    <w:rsid w:val="003F1B6A"/>
    <w:rsid w:val="003F20EA"/>
    <w:rsid w:val="003F28E8"/>
    <w:rsid w:val="003F2CE2"/>
    <w:rsid w:val="003F43D8"/>
    <w:rsid w:val="003F4589"/>
    <w:rsid w:val="003F720F"/>
    <w:rsid w:val="0040250E"/>
    <w:rsid w:val="00402AAF"/>
    <w:rsid w:val="00403DA3"/>
    <w:rsid w:val="00405A98"/>
    <w:rsid w:val="00410D88"/>
    <w:rsid w:val="004119A3"/>
    <w:rsid w:val="004140E3"/>
    <w:rsid w:val="004144AB"/>
    <w:rsid w:val="0041489C"/>
    <w:rsid w:val="00415454"/>
    <w:rsid w:val="0041645A"/>
    <w:rsid w:val="004169E1"/>
    <w:rsid w:val="00417136"/>
    <w:rsid w:val="0042136E"/>
    <w:rsid w:val="00422319"/>
    <w:rsid w:val="0042251F"/>
    <w:rsid w:val="00425016"/>
    <w:rsid w:val="00427041"/>
    <w:rsid w:val="00430963"/>
    <w:rsid w:val="00431005"/>
    <w:rsid w:val="00431FE3"/>
    <w:rsid w:val="00432174"/>
    <w:rsid w:val="004332D8"/>
    <w:rsid w:val="00437493"/>
    <w:rsid w:val="00437B70"/>
    <w:rsid w:val="00442FC8"/>
    <w:rsid w:val="00445DA7"/>
    <w:rsid w:val="004474BF"/>
    <w:rsid w:val="00450F45"/>
    <w:rsid w:val="0045558C"/>
    <w:rsid w:val="004556A3"/>
    <w:rsid w:val="00455CAB"/>
    <w:rsid w:val="004623C3"/>
    <w:rsid w:val="00464C9E"/>
    <w:rsid w:val="0047327E"/>
    <w:rsid w:val="00473DF3"/>
    <w:rsid w:val="00476450"/>
    <w:rsid w:val="004771D9"/>
    <w:rsid w:val="00480A73"/>
    <w:rsid w:val="004873BC"/>
    <w:rsid w:val="00487969"/>
    <w:rsid w:val="00490D62"/>
    <w:rsid w:val="00491FF0"/>
    <w:rsid w:val="0049382F"/>
    <w:rsid w:val="004A12D0"/>
    <w:rsid w:val="004A23A2"/>
    <w:rsid w:val="004A3D28"/>
    <w:rsid w:val="004A3EF1"/>
    <w:rsid w:val="004A428D"/>
    <w:rsid w:val="004A6144"/>
    <w:rsid w:val="004A644E"/>
    <w:rsid w:val="004A755B"/>
    <w:rsid w:val="004A75A3"/>
    <w:rsid w:val="004A7ECC"/>
    <w:rsid w:val="004A7F65"/>
    <w:rsid w:val="004B0B58"/>
    <w:rsid w:val="004B39F1"/>
    <w:rsid w:val="004B4AD8"/>
    <w:rsid w:val="004B7D38"/>
    <w:rsid w:val="004C186A"/>
    <w:rsid w:val="004C1F42"/>
    <w:rsid w:val="004C464F"/>
    <w:rsid w:val="004C4857"/>
    <w:rsid w:val="004C4EEA"/>
    <w:rsid w:val="004C625E"/>
    <w:rsid w:val="004D0409"/>
    <w:rsid w:val="004D2003"/>
    <w:rsid w:val="004D2362"/>
    <w:rsid w:val="004D2796"/>
    <w:rsid w:val="004D2FB1"/>
    <w:rsid w:val="004E10FA"/>
    <w:rsid w:val="004E162D"/>
    <w:rsid w:val="004E23EE"/>
    <w:rsid w:val="004E45F4"/>
    <w:rsid w:val="004E496C"/>
    <w:rsid w:val="004E5C6A"/>
    <w:rsid w:val="004E689D"/>
    <w:rsid w:val="004F4262"/>
    <w:rsid w:val="004F571B"/>
    <w:rsid w:val="004F70FB"/>
    <w:rsid w:val="004F776B"/>
    <w:rsid w:val="0050093E"/>
    <w:rsid w:val="00500CD3"/>
    <w:rsid w:val="00511EC6"/>
    <w:rsid w:val="00511F73"/>
    <w:rsid w:val="0051478B"/>
    <w:rsid w:val="005149DB"/>
    <w:rsid w:val="0051606D"/>
    <w:rsid w:val="00517D5A"/>
    <w:rsid w:val="005247B9"/>
    <w:rsid w:val="00525F8B"/>
    <w:rsid w:val="00527A85"/>
    <w:rsid w:val="00530BF6"/>
    <w:rsid w:val="00530DA3"/>
    <w:rsid w:val="00532310"/>
    <w:rsid w:val="00532E13"/>
    <w:rsid w:val="00533067"/>
    <w:rsid w:val="00533480"/>
    <w:rsid w:val="00533FEF"/>
    <w:rsid w:val="00534371"/>
    <w:rsid w:val="00534F75"/>
    <w:rsid w:val="00537BB3"/>
    <w:rsid w:val="00540D7B"/>
    <w:rsid w:val="005432B5"/>
    <w:rsid w:val="00543C0A"/>
    <w:rsid w:val="00544B2F"/>
    <w:rsid w:val="0054569F"/>
    <w:rsid w:val="00545782"/>
    <w:rsid w:val="00545D87"/>
    <w:rsid w:val="00545F93"/>
    <w:rsid w:val="0054632C"/>
    <w:rsid w:val="00546A6E"/>
    <w:rsid w:val="00551D8C"/>
    <w:rsid w:val="00555656"/>
    <w:rsid w:val="005605BC"/>
    <w:rsid w:val="00561A6C"/>
    <w:rsid w:val="00563767"/>
    <w:rsid w:val="005640FB"/>
    <w:rsid w:val="005646A8"/>
    <w:rsid w:val="00566842"/>
    <w:rsid w:val="00566B7C"/>
    <w:rsid w:val="00566DD9"/>
    <w:rsid w:val="00572EF6"/>
    <w:rsid w:val="0057362B"/>
    <w:rsid w:val="00573AB5"/>
    <w:rsid w:val="005741FF"/>
    <w:rsid w:val="005742A5"/>
    <w:rsid w:val="00580C6D"/>
    <w:rsid w:val="00582455"/>
    <w:rsid w:val="00584A81"/>
    <w:rsid w:val="00584CF8"/>
    <w:rsid w:val="00585BC5"/>
    <w:rsid w:val="005865B4"/>
    <w:rsid w:val="00586BA6"/>
    <w:rsid w:val="00591192"/>
    <w:rsid w:val="005943C5"/>
    <w:rsid w:val="005967B2"/>
    <w:rsid w:val="005A0662"/>
    <w:rsid w:val="005A405C"/>
    <w:rsid w:val="005A5F6A"/>
    <w:rsid w:val="005B0B3B"/>
    <w:rsid w:val="005B1F3B"/>
    <w:rsid w:val="005B3EB8"/>
    <w:rsid w:val="005B4BF1"/>
    <w:rsid w:val="005B6FCD"/>
    <w:rsid w:val="005C1806"/>
    <w:rsid w:val="005D2CBA"/>
    <w:rsid w:val="005D406D"/>
    <w:rsid w:val="005D5D1F"/>
    <w:rsid w:val="005D5D86"/>
    <w:rsid w:val="005E14DB"/>
    <w:rsid w:val="005E1FD3"/>
    <w:rsid w:val="005F3A80"/>
    <w:rsid w:val="005F42F5"/>
    <w:rsid w:val="005F4AD7"/>
    <w:rsid w:val="00600486"/>
    <w:rsid w:val="006027A9"/>
    <w:rsid w:val="00603AA4"/>
    <w:rsid w:val="00606CE8"/>
    <w:rsid w:val="00610673"/>
    <w:rsid w:val="006118BC"/>
    <w:rsid w:val="0061288B"/>
    <w:rsid w:val="00612894"/>
    <w:rsid w:val="0061373E"/>
    <w:rsid w:val="00616F12"/>
    <w:rsid w:val="0062018A"/>
    <w:rsid w:val="0062063A"/>
    <w:rsid w:val="00620DBF"/>
    <w:rsid w:val="00624215"/>
    <w:rsid w:val="0062577E"/>
    <w:rsid w:val="00626D63"/>
    <w:rsid w:val="00630A57"/>
    <w:rsid w:val="006312F9"/>
    <w:rsid w:val="006313E0"/>
    <w:rsid w:val="00634107"/>
    <w:rsid w:val="00634722"/>
    <w:rsid w:val="0063498F"/>
    <w:rsid w:val="00635AA1"/>
    <w:rsid w:val="00635C8F"/>
    <w:rsid w:val="00636371"/>
    <w:rsid w:val="00636E80"/>
    <w:rsid w:val="006403D3"/>
    <w:rsid w:val="0064094F"/>
    <w:rsid w:val="00640DC6"/>
    <w:rsid w:val="006467ED"/>
    <w:rsid w:val="00652EC9"/>
    <w:rsid w:val="00653288"/>
    <w:rsid w:val="00655361"/>
    <w:rsid w:val="0065580C"/>
    <w:rsid w:val="00656B98"/>
    <w:rsid w:val="00657274"/>
    <w:rsid w:val="00660FBC"/>
    <w:rsid w:val="00662AE4"/>
    <w:rsid w:val="006647B3"/>
    <w:rsid w:val="00667579"/>
    <w:rsid w:val="006702FA"/>
    <w:rsid w:val="00671031"/>
    <w:rsid w:val="00671746"/>
    <w:rsid w:val="006721F4"/>
    <w:rsid w:val="006739EB"/>
    <w:rsid w:val="00674648"/>
    <w:rsid w:val="00676BA4"/>
    <w:rsid w:val="00677A4D"/>
    <w:rsid w:val="0068184C"/>
    <w:rsid w:val="00681DA9"/>
    <w:rsid w:val="00682B5D"/>
    <w:rsid w:val="006845DD"/>
    <w:rsid w:val="00685071"/>
    <w:rsid w:val="00686A09"/>
    <w:rsid w:val="00687967"/>
    <w:rsid w:val="006914ED"/>
    <w:rsid w:val="0069330E"/>
    <w:rsid w:val="0069433D"/>
    <w:rsid w:val="006947AE"/>
    <w:rsid w:val="00695391"/>
    <w:rsid w:val="006958C7"/>
    <w:rsid w:val="006A20E3"/>
    <w:rsid w:val="006A2287"/>
    <w:rsid w:val="006A3269"/>
    <w:rsid w:val="006A540A"/>
    <w:rsid w:val="006A74F7"/>
    <w:rsid w:val="006B114D"/>
    <w:rsid w:val="006B1524"/>
    <w:rsid w:val="006B15CE"/>
    <w:rsid w:val="006B1CA3"/>
    <w:rsid w:val="006B7CA6"/>
    <w:rsid w:val="006C061D"/>
    <w:rsid w:val="006C07D9"/>
    <w:rsid w:val="006C09C1"/>
    <w:rsid w:val="006C0DC8"/>
    <w:rsid w:val="006C1020"/>
    <w:rsid w:val="006C3035"/>
    <w:rsid w:val="006C7C53"/>
    <w:rsid w:val="006D223C"/>
    <w:rsid w:val="006D2FDA"/>
    <w:rsid w:val="006D35CC"/>
    <w:rsid w:val="006D430E"/>
    <w:rsid w:val="006D5CB7"/>
    <w:rsid w:val="006D5F26"/>
    <w:rsid w:val="006E01A3"/>
    <w:rsid w:val="006E169E"/>
    <w:rsid w:val="006E4BC1"/>
    <w:rsid w:val="006E55D4"/>
    <w:rsid w:val="006E5C99"/>
    <w:rsid w:val="006E627E"/>
    <w:rsid w:val="006E77B3"/>
    <w:rsid w:val="006F0453"/>
    <w:rsid w:val="006F269D"/>
    <w:rsid w:val="006F68FB"/>
    <w:rsid w:val="006F76FA"/>
    <w:rsid w:val="006F786B"/>
    <w:rsid w:val="006F7FB7"/>
    <w:rsid w:val="0070101A"/>
    <w:rsid w:val="00702840"/>
    <w:rsid w:val="00705F1E"/>
    <w:rsid w:val="00706814"/>
    <w:rsid w:val="007079A0"/>
    <w:rsid w:val="00710F0A"/>
    <w:rsid w:val="00714ABD"/>
    <w:rsid w:val="00720B69"/>
    <w:rsid w:val="00723D57"/>
    <w:rsid w:val="00726FAA"/>
    <w:rsid w:val="00727552"/>
    <w:rsid w:val="00732ACC"/>
    <w:rsid w:val="00733C8E"/>
    <w:rsid w:val="00734F1C"/>
    <w:rsid w:val="00736841"/>
    <w:rsid w:val="00736F61"/>
    <w:rsid w:val="00741558"/>
    <w:rsid w:val="00742836"/>
    <w:rsid w:val="007429F9"/>
    <w:rsid w:val="00742C32"/>
    <w:rsid w:val="00742F01"/>
    <w:rsid w:val="00744FC9"/>
    <w:rsid w:val="007463CF"/>
    <w:rsid w:val="00746674"/>
    <w:rsid w:val="0075070C"/>
    <w:rsid w:val="007525C5"/>
    <w:rsid w:val="00752DD7"/>
    <w:rsid w:val="00753B3B"/>
    <w:rsid w:val="007541E9"/>
    <w:rsid w:val="00754D46"/>
    <w:rsid w:val="0075614A"/>
    <w:rsid w:val="0075769B"/>
    <w:rsid w:val="00757E9D"/>
    <w:rsid w:val="00760F66"/>
    <w:rsid w:val="00762437"/>
    <w:rsid w:val="007636E7"/>
    <w:rsid w:val="0076413B"/>
    <w:rsid w:val="00765CDD"/>
    <w:rsid w:val="007673C3"/>
    <w:rsid w:val="00767E46"/>
    <w:rsid w:val="00771539"/>
    <w:rsid w:val="00771F8B"/>
    <w:rsid w:val="00772287"/>
    <w:rsid w:val="00774AE0"/>
    <w:rsid w:val="00775A94"/>
    <w:rsid w:val="0077690B"/>
    <w:rsid w:val="007776FA"/>
    <w:rsid w:val="00777AA6"/>
    <w:rsid w:val="0078190C"/>
    <w:rsid w:val="0078565F"/>
    <w:rsid w:val="007856B3"/>
    <w:rsid w:val="00787FA2"/>
    <w:rsid w:val="00790DEC"/>
    <w:rsid w:val="00795B8B"/>
    <w:rsid w:val="00795CAE"/>
    <w:rsid w:val="007A04A1"/>
    <w:rsid w:val="007A165A"/>
    <w:rsid w:val="007A1678"/>
    <w:rsid w:val="007A33C7"/>
    <w:rsid w:val="007A568A"/>
    <w:rsid w:val="007B1065"/>
    <w:rsid w:val="007B39E4"/>
    <w:rsid w:val="007B3E2E"/>
    <w:rsid w:val="007B48A6"/>
    <w:rsid w:val="007B4D04"/>
    <w:rsid w:val="007B4D98"/>
    <w:rsid w:val="007B63DD"/>
    <w:rsid w:val="007C27FE"/>
    <w:rsid w:val="007C4E55"/>
    <w:rsid w:val="007C5944"/>
    <w:rsid w:val="007C5C84"/>
    <w:rsid w:val="007D5BCF"/>
    <w:rsid w:val="007D5CFE"/>
    <w:rsid w:val="007E0F8C"/>
    <w:rsid w:val="007E131E"/>
    <w:rsid w:val="007E3328"/>
    <w:rsid w:val="007E3AC6"/>
    <w:rsid w:val="007E45DB"/>
    <w:rsid w:val="007F0018"/>
    <w:rsid w:val="007F12CF"/>
    <w:rsid w:val="007F1E33"/>
    <w:rsid w:val="007F2C05"/>
    <w:rsid w:val="007F2EFA"/>
    <w:rsid w:val="007F45FB"/>
    <w:rsid w:val="007F69C0"/>
    <w:rsid w:val="00800D5C"/>
    <w:rsid w:val="00803DAC"/>
    <w:rsid w:val="008046F1"/>
    <w:rsid w:val="008063B4"/>
    <w:rsid w:val="0080755A"/>
    <w:rsid w:val="00810D8A"/>
    <w:rsid w:val="0081116F"/>
    <w:rsid w:val="00811945"/>
    <w:rsid w:val="00814A45"/>
    <w:rsid w:val="00814C3D"/>
    <w:rsid w:val="0081568C"/>
    <w:rsid w:val="00815ACA"/>
    <w:rsid w:val="00815EB4"/>
    <w:rsid w:val="008271A5"/>
    <w:rsid w:val="00827BBF"/>
    <w:rsid w:val="00831102"/>
    <w:rsid w:val="008314D3"/>
    <w:rsid w:val="00831FFA"/>
    <w:rsid w:val="00833CEC"/>
    <w:rsid w:val="00833E31"/>
    <w:rsid w:val="00841974"/>
    <w:rsid w:val="008424A4"/>
    <w:rsid w:val="00843C74"/>
    <w:rsid w:val="008471A1"/>
    <w:rsid w:val="00847BB7"/>
    <w:rsid w:val="00853F80"/>
    <w:rsid w:val="00857A60"/>
    <w:rsid w:val="00861361"/>
    <w:rsid w:val="00863C99"/>
    <w:rsid w:val="0086483A"/>
    <w:rsid w:val="00864A29"/>
    <w:rsid w:val="008666D7"/>
    <w:rsid w:val="00867975"/>
    <w:rsid w:val="00867E3A"/>
    <w:rsid w:val="00870D9D"/>
    <w:rsid w:val="008711B5"/>
    <w:rsid w:val="0087328E"/>
    <w:rsid w:val="00875330"/>
    <w:rsid w:val="00880317"/>
    <w:rsid w:val="00881D8D"/>
    <w:rsid w:val="00881E4B"/>
    <w:rsid w:val="00885C23"/>
    <w:rsid w:val="00885D75"/>
    <w:rsid w:val="00887603"/>
    <w:rsid w:val="00893271"/>
    <w:rsid w:val="00893CA8"/>
    <w:rsid w:val="00894428"/>
    <w:rsid w:val="008955F5"/>
    <w:rsid w:val="008975EF"/>
    <w:rsid w:val="008A0A1C"/>
    <w:rsid w:val="008A1C1E"/>
    <w:rsid w:val="008A1FDA"/>
    <w:rsid w:val="008A2599"/>
    <w:rsid w:val="008A27B8"/>
    <w:rsid w:val="008B3232"/>
    <w:rsid w:val="008B4BE6"/>
    <w:rsid w:val="008B4C82"/>
    <w:rsid w:val="008B5205"/>
    <w:rsid w:val="008B7A8F"/>
    <w:rsid w:val="008B7E55"/>
    <w:rsid w:val="008C1809"/>
    <w:rsid w:val="008C18E1"/>
    <w:rsid w:val="008C586F"/>
    <w:rsid w:val="008C5982"/>
    <w:rsid w:val="008D1202"/>
    <w:rsid w:val="008D3627"/>
    <w:rsid w:val="008D5DF6"/>
    <w:rsid w:val="008D637B"/>
    <w:rsid w:val="008D6D33"/>
    <w:rsid w:val="008E3040"/>
    <w:rsid w:val="008E676D"/>
    <w:rsid w:val="008E6D94"/>
    <w:rsid w:val="008F2617"/>
    <w:rsid w:val="008F55B8"/>
    <w:rsid w:val="008F7068"/>
    <w:rsid w:val="008F7A82"/>
    <w:rsid w:val="00900391"/>
    <w:rsid w:val="00900D7F"/>
    <w:rsid w:val="00901C4F"/>
    <w:rsid w:val="00905842"/>
    <w:rsid w:val="0090726A"/>
    <w:rsid w:val="00907F82"/>
    <w:rsid w:val="0091091C"/>
    <w:rsid w:val="009111B1"/>
    <w:rsid w:val="00912A1F"/>
    <w:rsid w:val="00913339"/>
    <w:rsid w:val="00914DA3"/>
    <w:rsid w:val="00917884"/>
    <w:rsid w:val="00921DD0"/>
    <w:rsid w:val="0092265B"/>
    <w:rsid w:val="00922AEF"/>
    <w:rsid w:val="00922FC2"/>
    <w:rsid w:val="00924EB2"/>
    <w:rsid w:val="00931105"/>
    <w:rsid w:val="0093258E"/>
    <w:rsid w:val="0093511D"/>
    <w:rsid w:val="0093596E"/>
    <w:rsid w:val="00936DDC"/>
    <w:rsid w:val="009377A2"/>
    <w:rsid w:val="00937AE0"/>
    <w:rsid w:val="00940B85"/>
    <w:rsid w:val="00943D37"/>
    <w:rsid w:val="009459C6"/>
    <w:rsid w:val="0094791D"/>
    <w:rsid w:val="00947D61"/>
    <w:rsid w:val="00951BCB"/>
    <w:rsid w:val="00952C25"/>
    <w:rsid w:val="00953310"/>
    <w:rsid w:val="009539E7"/>
    <w:rsid w:val="00956C48"/>
    <w:rsid w:val="009606B4"/>
    <w:rsid w:val="00960A41"/>
    <w:rsid w:val="00962ADB"/>
    <w:rsid w:val="00962E8B"/>
    <w:rsid w:val="0097002C"/>
    <w:rsid w:val="00973095"/>
    <w:rsid w:val="00973483"/>
    <w:rsid w:val="009748BD"/>
    <w:rsid w:val="00974A75"/>
    <w:rsid w:val="00975420"/>
    <w:rsid w:val="0098232F"/>
    <w:rsid w:val="00982341"/>
    <w:rsid w:val="00983659"/>
    <w:rsid w:val="0098402C"/>
    <w:rsid w:val="009863E5"/>
    <w:rsid w:val="00990ED8"/>
    <w:rsid w:val="00991D35"/>
    <w:rsid w:val="0099401B"/>
    <w:rsid w:val="00994F60"/>
    <w:rsid w:val="00996567"/>
    <w:rsid w:val="00997BF4"/>
    <w:rsid w:val="009A180B"/>
    <w:rsid w:val="009A1BC5"/>
    <w:rsid w:val="009A7401"/>
    <w:rsid w:val="009B15D0"/>
    <w:rsid w:val="009B2968"/>
    <w:rsid w:val="009B4924"/>
    <w:rsid w:val="009B5344"/>
    <w:rsid w:val="009B5620"/>
    <w:rsid w:val="009C04E4"/>
    <w:rsid w:val="009C08F6"/>
    <w:rsid w:val="009C0C8D"/>
    <w:rsid w:val="009C16AD"/>
    <w:rsid w:val="009C29D7"/>
    <w:rsid w:val="009C2F67"/>
    <w:rsid w:val="009C3669"/>
    <w:rsid w:val="009C4690"/>
    <w:rsid w:val="009C7E94"/>
    <w:rsid w:val="009D0CAC"/>
    <w:rsid w:val="009D0ECD"/>
    <w:rsid w:val="009D1315"/>
    <w:rsid w:val="009D17B1"/>
    <w:rsid w:val="009D1C67"/>
    <w:rsid w:val="009D25D6"/>
    <w:rsid w:val="009D307F"/>
    <w:rsid w:val="009D3329"/>
    <w:rsid w:val="009D7B9E"/>
    <w:rsid w:val="009E09AA"/>
    <w:rsid w:val="009E2FBA"/>
    <w:rsid w:val="009E636D"/>
    <w:rsid w:val="009E775C"/>
    <w:rsid w:val="009F0BE5"/>
    <w:rsid w:val="009F33E0"/>
    <w:rsid w:val="009F3EAC"/>
    <w:rsid w:val="009F499D"/>
    <w:rsid w:val="009F5345"/>
    <w:rsid w:val="009F6E66"/>
    <w:rsid w:val="00A03B18"/>
    <w:rsid w:val="00A03CF1"/>
    <w:rsid w:val="00A04197"/>
    <w:rsid w:val="00A074F9"/>
    <w:rsid w:val="00A121B5"/>
    <w:rsid w:val="00A12E3A"/>
    <w:rsid w:val="00A177AD"/>
    <w:rsid w:val="00A17C43"/>
    <w:rsid w:val="00A17CEE"/>
    <w:rsid w:val="00A23240"/>
    <w:rsid w:val="00A248B1"/>
    <w:rsid w:val="00A278B2"/>
    <w:rsid w:val="00A320C6"/>
    <w:rsid w:val="00A33361"/>
    <w:rsid w:val="00A340ED"/>
    <w:rsid w:val="00A34A6E"/>
    <w:rsid w:val="00A36EC9"/>
    <w:rsid w:val="00A373B5"/>
    <w:rsid w:val="00A423E9"/>
    <w:rsid w:val="00A42AB4"/>
    <w:rsid w:val="00A4515C"/>
    <w:rsid w:val="00A47C4B"/>
    <w:rsid w:val="00A521EC"/>
    <w:rsid w:val="00A537E4"/>
    <w:rsid w:val="00A5395D"/>
    <w:rsid w:val="00A5477C"/>
    <w:rsid w:val="00A54B91"/>
    <w:rsid w:val="00A54BC8"/>
    <w:rsid w:val="00A56066"/>
    <w:rsid w:val="00A635A1"/>
    <w:rsid w:val="00A64334"/>
    <w:rsid w:val="00A65CE2"/>
    <w:rsid w:val="00A675C7"/>
    <w:rsid w:val="00A7158B"/>
    <w:rsid w:val="00A72FCA"/>
    <w:rsid w:val="00A74B7C"/>
    <w:rsid w:val="00A75593"/>
    <w:rsid w:val="00A76033"/>
    <w:rsid w:val="00A7664E"/>
    <w:rsid w:val="00A76C95"/>
    <w:rsid w:val="00A80122"/>
    <w:rsid w:val="00A81BCA"/>
    <w:rsid w:val="00A81EEA"/>
    <w:rsid w:val="00A82836"/>
    <w:rsid w:val="00A8292B"/>
    <w:rsid w:val="00A833C2"/>
    <w:rsid w:val="00A856A2"/>
    <w:rsid w:val="00A85C5C"/>
    <w:rsid w:val="00A92B61"/>
    <w:rsid w:val="00A94D1C"/>
    <w:rsid w:val="00A95A7A"/>
    <w:rsid w:val="00A96FD3"/>
    <w:rsid w:val="00A97C4D"/>
    <w:rsid w:val="00A97C98"/>
    <w:rsid w:val="00AA0405"/>
    <w:rsid w:val="00AA072D"/>
    <w:rsid w:val="00AA12A0"/>
    <w:rsid w:val="00AA1E8A"/>
    <w:rsid w:val="00AA29A2"/>
    <w:rsid w:val="00AA540D"/>
    <w:rsid w:val="00AA5905"/>
    <w:rsid w:val="00AA7009"/>
    <w:rsid w:val="00AA74DE"/>
    <w:rsid w:val="00AB1A80"/>
    <w:rsid w:val="00AB2533"/>
    <w:rsid w:val="00AC0BF9"/>
    <w:rsid w:val="00AC2041"/>
    <w:rsid w:val="00AC2E5C"/>
    <w:rsid w:val="00AC7AC0"/>
    <w:rsid w:val="00AD0C3D"/>
    <w:rsid w:val="00AD38F0"/>
    <w:rsid w:val="00AD5AC1"/>
    <w:rsid w:val="00AD6DA8"/>
    <w:rsid w:val="00AD7DF9"/>
    <w:rsid w:val="00AE0A6D"/>
    <w:rsid w:val="00AE1E67"/>
    <w:rsid w:val="00AE3820"/>
    <w:rsid w:val="00AE4748"/>
    <w:rsid w:val="00AE50B0"/>
    <w:rsid w:val="00AE7081"/>
    <w:rsid w:val="00AE716A"/>
    <w:rsid w:val="00AE7893"/>
    <w:rsid w:val="00AF2474"/>
    <w:rsid w:val="00AF3212"/>
    <w:rsid w:val="00AF4236"/>
    <w:rsid w:val="00B017F2"/>
    <w:rsid w:val="00B02C25"/>
    <w:rsid w:val="00B03409"/>
    <w:rsid w:val="00B03D50"/>
    <w:rsid w:val="00B03EAE"/>
    <w:rsid w:val="00B0418C"/>
    <w:rsid w:val="00B05EC8"/>
    <w:rsid w:val="00B06A89"/>
    <w:rsid w:val="00B15681"/>
    <w:rsid w:val="00B15BBC"/>
    <w:rsid w:val="00B16DDA"/>
    <w:rsid w:val="00B16FB0"/>
    <w:rsid w:val="00B1728F"/>
    <w:rsid w:val="00B20F16"/>
    <w:rsid w:val="00B226AC"/>
    <w:rsid w:val="00B22FDF"/>
    <w:rsid w:val="00B2356E"/>
    <w:rsid w:val="00B25324"/>
    <w:rsid w:val="00B27BD0"/>
    <w:rsid w:val="00B30099"/>
    <w:rsid w:val="00B33F44"/>
    <w:rsid w:val="00B343C9"/>
    <w:rsid w:val="00B3466F"/>
    <w:rsid w:val="00B34E5E"/>
    <w:rsid w:val="00B351EB"/>
    <w:rsid w:val="00B363FD"/>
    <w:rsid w:val="00B36ECA"/>
    <w:rsid w:val="00B4044F"/>
    <w:rsid w:val="00B40C1B"/>
    <w:rsid w:val="00B40D33"/>
    <w:rsid w:val="00B4295C"/>
    <w:rsid w:val="00B42D31"/>
    <w:rsid w:val="00B45838"/>
    <w:rsid w:val="00B473FC"/>
    <w:rsid w:val="00B50102"/>
    <w:rsid w:val="00B53BED"/>
    <w:rsid w:val="00B5408D"/>
    <w:rsid w:val="00B54A7D"/>
    <w:rsid w:val="00B559A6"/>
    <w:rsid w:val="00B611E5"/>
    <w:rsid w:val="00B61642"/>
    <w:rsid w:val="00B636A7"/>
    <w:rsid w:val="00B63A28"/>
    <w:rsid w:val="00B63DF8"/>
    <w:rsid w:val="00B63F20"/>
    <w:rsid w:val="00B674DB"/>
    <w:rsid w:val="00B704DF"/>
    <w:rsid w:val="00B7087A"/>
    <w:rsid w:val="00B7097F"/>
    <w:rsid w:val="00B75749"/>
    <w:rsid w:val="00B80169"/>
    <w:rsid w:val="00B80728"/>
    <w:rsid w:val="00B80844"/>
    <w:rsid w:val="00B85687"/>
    <w:rsid w:val="00B8571A"/>
    <w:rsid w:val="00B9048D"/>
    <w:rsid w:val="00B90F3B"/>
    <w:rsid w:val="00B90FA9"/>
    <w:rsid w:val="00B937E5"/>
    <w:rsid w:val="00B93CDE"/>
    <w:rsid w:val="00BA02CE"/>
    <w:rsid w:val="00BA080F"/>
    <w:rsid w:val="00BA353E"/>
    <w:rsid w:val="00BA420D"/>
    <w:rsid w:val="00BA48DC"/>
    <w:rsid w:val="00BA5391"/>
    <w:rsid w:val="00BA6387"/>
    <w:rsid w:val="00BB0786"/>
    <w:rsid w:val="00BB0D5B"/>
    <w:rsid w:val="00BB2B46"/>
    <w:rsid w:val="00BB5E3A"/>
    <w:rsid w:val="00BB691C"/>
    <w:rsid w:val="00BC04EF"/>
    <w:rsid w:val="00BC0A6E"/>
    <w:rsid w:val="00BC1141"/>
    <w:rsid w:val="00BC627B"/>
    <w:rsid w:val="00BC739F"/>
    <w:rsid w:val="00BC76A7"/>
    <w:rsid w:val="00BD0422"/>
    <w:rsid w:val="00BD0ED5"/>
    <w:rsid w:val="00BD43FE"/>
    <w:rsid w:val="00BD52BF"/>
    <w:rsid w:val="00BD5706"/>
    <w:rsid w:val="00BD68CE"/>
    <w:rsid w:val="00BE0864"/>
    <w:rsid w:val="00BE1AB5"/>
    <w:rsid w:val="00BE27EF"/>
    <w:rsid w:val="00BE3130"/>
    <w:rsid w:val="00BE6B2C"/>
    <w:rsid w:val="00BF1FCF"/>
    <w:rsid w:val="00BF2BF8"/>
    <w:rsid w:val="00BF6730"/>
    <w:rsid w:val="00BF72FF"/>
    <w:rsid w:val="00BF75B7"/>
    <w:rsid w:val="00C0000D"/>
    <w:rsid w:val="00C00555"/>
    <w:rsid w:val="00C01A75"/>
    <w:rsid w:val="00C02549"/>
    <w:rsid w:val="00C047CF"/>
    <w:rsid w:val="00C04819"/>
    <w:rsid w:val="00C0527F"/>
    <w:rsid w:val="00C06815"/>
    <w:rsid w:val="00C074BE"/>
    <w:rsid w:val="00C07AC8"/>
    <w:rsid w:val="00C11434"/>
    <w:rsid w:val="00C12995"/>
    <w:rsid w:val="00C12A3A"/>
    <w:rsid w:val="00C131E2"/>
    <w:rsid w:val="00C16DAB"/>
    <w:rsid w:val="00C16F54"/>
    <w:rsid w:val="00C25A1F"/>
    <w:rsid w:val="00C25C77"/>
    <w:rsid w:val="00C266A5"/>
    <w:rsid w:val="00C308E4"/>
    <w:rsid w:val="00C30DD2"/>
    <w:rsid w:val="00C3397E"/>
    <w:rsid w:val="00C357BA"/>
    <w:rsid w:val="00C36B13"/>
    <w:rsid w:val="00C37831"/>
    <w:rsid w:val="00C42BD1"/>
    <w:rsid w:val="00C42F6E"/>
    <w:rsid w:val="00C43347"/>
    <w:rsid w:val="00C45BA2"/>
    <w:rsid w:val="00C45FC6"/>
    <w:rsid w:val="00C4619A"/>
    <w:rsid w:val="00C46F12"/>
    <w:rsid w:val="00C47E7F"/>
    <w:rsid w:val="00C50C21"/>
    <w:rsid w:val="00C5379A"/>
    <w:rsid w:val="00C53B04"/>
    <w:rsid w:val="00C54BBE"/>
    <w:rsid w:val="00C5540A"/>
    <w:rsid w:val="00C56B14"/>
    <w:rsid w:val="00C63846"/>
    <w:rsid w:val="00C6436D"/>
    <w:rsid w:val="00C64387"/>
    <w:rsid w:val="00C65E5D"/>
    <w:rsid w:val="00C7061E"/>
    <w:rsid w:val="00C709B2"/>
    <w:rsid w:val="00C74673"/>
    <w:rsid w:val="00C754F2"/>
    <w:rsid w:val="00C756D4"/>
    <w:rsid w:val="00C84C63"/>
    <w:rsid w:val="00C85BDA"/>
    <w:rsid w:val="00C90477"/>
    <w:rsid w:val="00C905A5"/>
    <w:rsid w:val="00C90663"/>
    <w:rsid w:val="00C90B95"/>
    <w:rsid w:val="00C90E44"/>
    <w:rsid w:val="00C924AB"/>
    <w:rsid w:val="00C93CFC"/>
    <w:rsid w:val="00C952E7"/>
    <w:rsid w:val="00C96DBB"/>
    <w:rsid w:val="00CB0B07"/>
    <w:rsid w:val="00CB0D08"/>
    <w:rsid w:val="00CB3F87"/>
    <w:rsid w:val="00CB7893"/>
    <w:rsid w:val="00CB7E98"/>
    <w:rsid w:val="00CC07E2"/>
    <w:rsid w:val="00CC14B5"/>
    <w:rsid w:val="00CC3062"/>
    <w:rsid w:val="00CC4039"/>
    <w:rsid w:val="00CC451A"/>
    <w:rsid w:val="00CC52A5"/>
    <w:rsid w:val="00CC57A5"/>
    <w:rsid w:val="00CC585D"/>
    <w:rsid w:val="00CC5FD1"/>
    <w:rsid w:val="00CC6D44"/>
    <w:rsid w:val="00CC774D"/>
    <w:rsid w:val="00CC7FD8"/>
    <w:rsid w:val="00CD07F1"/>
    <w:rsid w:val="00CD5595"/>
    <w:rsid w:val="00CD6547"/>
    <w:rsid w:val="00CE468C"/>
    <w:rsid w:val="00CF2AE9"/>
    <w:rsid w:val="00CF5438"/>
    <w:rsid w:val="00CF5D08"/>
    <w:rsid w:val="00CF61C5"/>
    <w:rsid w:val="00D041F4"/>
    <w:rsid w:val="00D0562D"/>
    <w:rsid w:val="00D06318"/>
    <w:rsid w:val="00D0665D"/>
    <w:rsid w:val="00D06E74"/>
    <w:rsid w:val="00D0731F"/>
    <w:rsid w:val="00D13103"/>
    <w:rsid w:val="00D159A0"/>
    <w:rsid w:val="00D162AD"/>
    <w:rsid w:val="00D1733E"/>
    <w:rsid w:val="00D212CD"/>
    <w:rsid w:val="00D2169C"/>
    <w:rsid w:val="00D23073"/>
    <w:rsid w:val="00D305F1"/>
    <w:rsid w:val="00D30B72"/>
    <w:rsid w:val="00D325E0"/>
    <w:rsid w:val="00D34294"/>
    <w:rsid w:val="00D36EDC"/>
    <w:rsid w:val="00D41AB4"/>
    <w:rsid w:val="00D429BD"/>
    <w:rsid w:val="00D45A55"/>
    <w:rsid w:val="00D45A8E"/>
    <w:rsid w:val="00D4635F"/>
    <w:rsid w:val="00D46C89"/>
    <w:rsid w:val="00D4755A"/>
    <w:rsid w:val="00D565C7"/>
    <w:rsid w:val="00D602E0"/>
    <w:rsid w:val="00D62DAB"/>
    <w:rsid w:val="00D63CD2"/>
    <w:rsid w:val="00D63D96"/>
    <w:rsid w:val="00D65F13"/>
    <w:rsid w:val="00D66A31"/>
    <w:rsid w:val="00D6727E"/>
    <w:rsid w:val="00D704FA"/>
    <w:rsid w:val="00D72825"/>
    <w:rsid w:val="00D7308C"/>
    <w:rsid w:val="00D73A17"/>
    <w:rsid w:val="00D73C89"/>
    <w:rsid w:val="00D742AD"/>
    <w:rsid w:val="00D74C67"/>
    <w:rsid w:val="00D75CBD"/>
    <w:rsid w:val="00D76E67"/>
    <w:rsid w:val="00D77DC8"/>
    <w:rsid w:val="00D81457"/>
    <w:rsid w:val="00D81A13"/>
    <w:rsid w:val="00D82960"/>
    <w:rsid w:val="00D82C89"/>
    <w:rsid w:val="00D82DBE"/>
    <w:rsid w:val="00D84CCF"/>
    <w:rsid w:val="00D86E09"/>
    <w:rsid w:val="00D8764B"/>
    <w:rsid w:val="00D9356D"/>
    <w:rsid w:val="00D97160"/>
    <w:rsid w:val="00D97A22"/>
    <w:rsid w:val="00DA0964"/>
    <w:rsid w:val="00DA1E8E"/>
    <w:rsid w:val="00DA42AE"/>
    <w:rsid w:val="00DA4FEF"/>
    <w:rsid w:val="00DA6540"/>
    <w:rsid w:val="00DA7A21"/>
    <w:rsid w:val="00DB35A7"/>
    <w:rsid w:val="00DB4263"/>
    <w:rsid w:val="00DB5481"/>
    <w:rsid w:val="00DB5FDE"/>
    <w:rsid w:val="00DB7129"/>
    <w:rsid w:val="00DC0400"/>
    <w:rsid w:val="00DC0936"/>
    <w:rsid w:val="00DC19FD"/>
    <w:rsid w:val="00DD0126"/>
    <w:rsid w:val="00DD436D"/>
    <w:rsid w:val="00DD4B1C"/>
    <w:rsid w:val="00DD6147"/>
    <w:rsid w:val="00DE10AA"/>
    <w:rsid w:val="00DE3603"/>
    <w:rsid w:val="00DE3ED1"/>
    <w:rsid w:val="00DE5269"/>
    <w:rsid w:val="00DE5EBB"/>
    <w:rsid w:val="00DF19F3"/>
    <w:rsid w:val="00DF1B95"/>
    <w:rsid w:val="00DF4D2C"/>
    <w:rsid w:val="00DF7D38"/>
    <w:rsid w:val="00E01B54"/>
    <w:rsid w:val="00E06DF7"/>
    <w:rsid w:val="00E0725E"/>
    <w:rsid w:val="00E101C0"/>
    <w:rsid w:val="00E10A51"/>
    <w:rsid w:val="00E12AC8"/>
    <w:rsid w:val="00E153F4"/>
    <w:rsid w:val="00E156DC"/>
    <w:rsid w:val="00E1692E"/>
    <w:rsid w:val="00E170F6"/>
    <w:rsid w:val="00E17301"/>
    <w:rsid w:val="00E2067F"/>
    <w:rsid w:val="00E21CFC"/>
    <w:rsid w:val="00E22969"/>
    <w:rsid w:val="00E23B51"/>
    <w:rsid w:val="00E250A7"/>
    <w:rsid w:val="00E302BE"/>
    <w:rsid w:val="00E30884"/>
    <w:rsid w:val="00E3428A"/>
    <w:rsid w:val="00E34E5D"/>
    <w:rsid w:val="00E34FFF"/>
    <w:rsid w:val="00E364D2"/>
    <w:rsid w:val="00E376C1"/>
    <w:rsid w:val="00E42264"/>
    <w:rsid w:val="00E47357"/>
    <w:rsid w:val="00E51745"/>
    <w:rsid w:val="00E518BA"/>
    <w:rsid w:val="00E53DF5"/>
    <w:rsid w:val="00E54A3E"/>
    <w:rsid w:val="00E56078"/>
    <w:rsid w:val="00E56CC7"/>
    <w:rsid w:val="00E56EA4"/>
    <w:rsid w:val="00E57E7D"/>
    <w:rsid w:val="00E57FA0"/>
    <w:rsid w:val="00E61488"/>
    <w:rsid w:val="00E629F4"/>
    <w:rsid w:val="00E649E4"/>
    <w:rsid w:val="00E64A5B"/>
    <w:rsid w:val="00E664F5"/>
    <w:rsid w:val="00E676F8"/>
    <w:rsid w:val="00E70446"/>
    <w:rsid w:val="00E73B3D"/>
    <w:rsid w:val="00E80478"/>
    <w:rsid w:val="00E806E5"/>
    <w:rsid w:val="00E87478"/>
    <w:rsid w:val="00E87AB6"/>
    <w:rsid w:val="00E87BB8"/>
    <w:rsid w:val="00E94157"/>
    <w:rsid w:val="00E963B5"/>
    <w:rsid w:val="00E96573"/>
    <w:rsid w:val="00EA07D8"/>
    <w:rsid w:val="00EA2229"/>
    <w:rsid w:val="00EA2447"/>
    <w:rsid w:val="00EA6EC5"/>
    <w:rsid w:val="00EA7E5B"/>
    <w:rsid w:val="00EB3188"/>
    <w:rsid w:val="00EB49E9"/>
    <w:rsid w:val="00EB5BCF"/>
    <w:rsid w:val="00EB6E77"/>
    <w:rsid w:val="00EC0E6E"/>
    <w:rsid w:val="00EC0FED"/>
    <w:rsid w:val="00EC346D"/>
    <w:rsid w:val="00EC738A"/>
    <w:rsid w:val="00ED0A08"/>
    <w:rsid w:val="00ED0E00"/>
    <w:rsid w:val="00ED1903"/>
    <w:rsid w:val="00ED276C"/>
    <w:rsid w:val="00ED3917"/>
    <w:rsid w:val="00ED4F32"/>
    <w:rsid w:val="00ED70A4"/>
    <w:rsid w:val="00EE04B2"/>
    <w:rsid w:val="00EE12B6"/>
    <w:rsid w:val="00EE3A6F"/>
    <w:rsid w:val="00EE4B52"/>
    <w:rsid w:val="00EE4B91"/>
    <w:rsid w:val="00EF1A32"/>
    <w:rsid w:val="00EF29DD"/>
    <w:rsid w:val="00EF44FC"/>
    <w:rsid w:val="00EF4B49"/>
    <w:rsid w:val="00EF6122"/>
    <w:rsid w:val="00F018F3"/>
    <w:rsid w:val="00F026EB"/>
    <w:rsid w:val="00F02E54"/>
    <w:rsid w:val="00F05210"/>
    <w:rsid w:val="00F06A4E"/>
    <w:rsid w:val="00F06A85"/>
    <w:rsid w:val="00F06ABE"/>
    <w:rsid w:val="00F06AED"/>
    <w:rsid w:val="00F07844"/>
    <w:rsid w:val="00F07961"/>
    <w:rsid w:val="00F1036C"/>
    <w:rsid w:val="00F139AE"/>
    <w:rsid w:val="00F140A9"/>
    <w:rsid w:val="00F14B2A"/>
    <w:rsid w:val="00F17BFE"/>
    <w:rsid w:val="00F21459"/>
    <w:rsid w:val="00F21FD6"/>
    <w:rsid w:val="00F222B0"/>
    <w:rsid w:val="00F24719"/>
    <w:rsid w:val="00F262F7"/>
    <w:rsid w:val="00F26307"/>
    <w:rsid w:val="00F26AEC"/>
    <w:rsid w:val="00F26D94"/>
    <w:rsid w:val="00F27115"/>
    <w:rsid w:val="00F34954"/>
    <w:rsid w:val="00F358B3"/>
    <w:rsid w:val="00F36540"/>
    <w:rsid w:val="00F4101D"/>
    <w:rsid w:val="00F41F74"/>
    <w:rsid w:val="00F45BA1"/>
    <w:rsid w:val="00F46F75"/>
    <w:rsid w:val="00F50D67"/>
    <w:rsid w:val="00F53F41"/>
    <w:rsid w:val="00F5403B"/>
    <w:rsid w:val="00F552C1"/>
    <w:rsid w:val="00F5635F"/>
    <w:rsid w:val="00F6166A"/>
    <w:rsid w:val="00F61B42"/>
    <w:rsid w:val="00F62638"/>
    <w:rsid w:val="00F65298"/>
    <w:rsid w:val="00F65708"/>
    <w:rsid w:val="00F65EBC"/>
    <w:rsid w:val="00F67D89"/>
    <w:rsid w:val="00F71092"/>
    <w:rsid w:val="00F7323F"/>
    <w:rsid w:val="00F800E5"/>
    <w:rsid w:val="00F821CD"/>
    <w:rsid w:val="00F84D6D"/>
    <w:rsid w:val="00F86750"/>
    <w:rsid w:val="00F879C1"/>
    <w:rsid w:val="00F93AA2"/>
    <w:rsid w:val="00F93FF0"/>
    <w:rsid w:val="00F947B4"/>
    <w:rsid w:val="00F970BE"/>
    <w:rsid w:val="00FA062A"/>
    <w:rsid w:val="00FA324F"/>
    <w:rsid w:val="00FA561F"/>
    <w:rsid w:val="00FB1D7B"/>
    <w:rsid w:val="00FB2D69"/>
    <w:rsid w:val="00FB3787"/>
    <w:rsid w:val="00FB51B0"/>
    <w:rsid w:val="00FB5FF0"/>
    <w:rsid w:val="00FB6390"/>
    <w:rsid w:val="00FB63D7"/>
    <w:rsid w:val="00FC30C9"/>
    <w:rsid w:val="00FD2AAE"/>
    <w:rsid w:val="00FD3755"/>
    <w:rsid w:val="00FD5FB3"/>
    <w:rsid w:val="00FE04E5"/>
    <w:rsid w:val="00FE1C10"/>
    <w:rsid w:val="00FE1E41"/>
    <w:rsid w:val="00FE3BBE"/>
    <w:rsid w:val="00FE40A0"/>
    <w:rsid w:val="00FF05C5"/>
    <w:rsid w:val="00FF15FC"/>
    <w:rsid w:val="00FF1A13"/>
    <w:rsid w:val="00FF41DB"/>
    <w:rsid w:val="00FF52D8"/>
    <w:rsid w:val="00FF54B0"/>
    <w:rsid w:val="00FF677A"/>
    <w:rsid w:val="00FF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551534"/>
  <w15:chartTrackingRefBased/>
  <w15:docId w15:val="{2AEB0EF9-F1AD-4054-909A-0D61E8E5E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9356D"/>
    <w:pPr>
      <w:keepNext/>
      <w:numPr>
        <w:numId w:val="4"/>
      </w:numPr>
      <w:tabs>
        <w:tab w:val="left" w:pos="567"/>
      </w:tabs>
      <w:spacing w:before="360" w:after="240" w:line="360" w:lineRule="auto"/>
      <w:outlineLvl w:val="0"/>
    </w:pPr>
    <w:rPr>
      <w:rFonts w:ascii="Arial" w:hAnsi="Arial"/>
      <w:b/>
      <w:bCs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1144"/>
      <w:outlineLvl w:val="1"/>
    </w:pPr>
    <w:rPr>
      <w:rFonts w:ascii="Verdana" w:hAnsi="Verdana"/>
      <w:b/>
      <w:bCs/>
      <w:sz w:val="17"/>
      <w:szCs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Verdana" w:hAnsi="Verdana"/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ind w:left="709"/>
      <w:outlineLvl w:val="3"/>
    </w:pPr>
    <w:rPr>
      <w:rFonts w:ascii="Bookman Old Style" w:hAnsi="Bookman Old Style"/>
      <w:b/>
      <w:i/>
      <w:iCs/>
      <w:sz w:val="1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Bookman Old Style" w:hAnsi="Bookman Old Style"/>
      <w:b/>
      <w:bCs/>
      <w:i/>
      <w:iCs/>
      <w:sz w:val="18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Bookman Old Style" w:hAnsi="Bookman Old Style"/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b/>
      <w:szCs w:val="20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360"/>
    </w:pPr>
  </w:style>
  <w:style w:type="paragraph" w:styleId="Tekstpodstawowywcity">
    <w:name w:val="Body Text Indent"/>
    <w:basedOn w:val="Normalny"/>
    <w:pPr>
      <w:spacing w:line="360" w:lineRule="auto"/>
      <w:ind w:firstLine="567"/>
      <w:jc w:val="both"/>
    </w:pPr>
    <w:rPr>
      <w:szCs w:val="20"/>
    </w:rPr>
  </w:style>
  <w:style w:type="paragraph" w:styleId="Tekstpodstawowywcity3">
    <w:name w:val="Body Text Indent 3"/>
    <w:basedOn w:val="Normalny"/>
    <w:pPr>
      <w:spacing w:line="360" w:lineRule="auto"/>
      <w:ind w:firstLine="567"/>
      <w:jc w:val="both"/>
    </w:pPr>
    <w:rPr>
      <w:b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ekstpodstawowy2">
    <w:name w:val="Body Text 2"/>
    <w:basedOn w:val="Normalny"/>
    <w:pPr>
      <w:jc w:val="both"/>
    </w:pPr>
    <w:rPr>
      <w:rFonts w:ascii="Verdana" w:hAnsi="Verdana"/>
      <w:b/>
      <w:bCs/>
      <w:sz w:val="17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styleId="UyteHipercze">
    <w:name w:val="FollowedHyperlink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rPr>
      <w:rFonts w:ascii="Bookman Old Style" w:hAnsi="Bookman Old Style"/>
      <w:b/>
      <w:bCs/>
      <w:i/>
      <w:iCs/>
      <w:sz w:val="18"/>
    </w:rPr>
  </w:style>
  <w:style w:type="paragraph" w:styleId="Nagwek">
    <w:name w:val="header"/>
    <w:basedOn w:val="Normalny"/>
    <w:link w:val="NagwekZnak"/>
    <w:uiPriority w:val="99"/>
    <w:rsid w:val="00BE1AB5"/>
    <w:pPr>
      <w:tabs>
        <w:tab w:val="center" w:pos="4536"/>
        <w:tab w:val="right" w:pos="9072"/>
      </w:tabs>
    </w:pPr>
  </w:style>
  <w:style w:type="paragraph" w:customStyle="1" w:styleId="StylTekstpodstawowyArial10ptNiePogrubienieZlewej1">
    <w:name w:val="Styl Tekst podstawowy + Arial 10 pt Nie Pogrubienie Z lewej:  1..."/>
    <w:basedOn w:val="Tekstpodstawowy"/>
    <w:rsid w:val="00D9356D"/>
    <w:pPr>
      <w:spacing w:after="120"/>
      <w:ind w:left="567"/>
    </w:pPr>
    <w:rPr>
      <w:rFonts w:ascii="Arial" w:hAnsi="Arial"/>
      <w:b w:val="0"/>
      <w:sz w:val="20"/>
    </w:rPr>
  </w:style>
  <w:style w:type="paragraph" w:styleId="Tekstprzypisukocowego">
    <w:name w:val="endnote text"/>
    <w:basedOn w:val="Normalny"/>
    <w:semiHidden/>
    <w:rsid w:val="00393AC2"/>
    <w:rPr>
      <w:sz w:val="20"/>
      <w:szCs w:val="20"/>
    </w:rPr>
  </w:style>
  <w:style w:type="character" w:styleId="Odwoanieprzypisukocowego">
    <w:name w:val="endnote reference"/>
    <w:semiHidden/>
    <w:rsid w:val="00393AC2"/>
    <w:rPr>
      <w:vertAlign w:val="superscript"/>
    </w:rPr>
  </w:style>
  <w:style w:type="paragraph" w:styleId="Tekstdymka">
    <w:name w:val="Balloon Text"/>
    <w:basedOn w:val="Normalny"/>
    <w:semiHidden/>
    <w:rsid w:val="00EE3A6F"/>
    <w:rPr>
      <w:rFonts w:ascii="Tahoma" w:hAnsi="Tahoma" w:cs="Tahoma"/>
      <w:sz w:val="16"/>
      <w:szCs w:val="16"/>
    </w:rPr>
  </w:style>
  <w:style w:type="paragraph" w:styleId="Akapitzlist">
    <w:name w:val="List Paragraph"/>
    <w:aliases w:val="lp1,List Paragraph1,List Paragraph2,ISCG Numerowanie,TZ-Nag2,Preambuła,RR PGE Akapit z listą,CP-UC,CP-Punkty,Bullet List,List - bullets,Equipment,Bullet 1,List Paragraph Char Char,b1,Figure_name,Numbered Indented Text,Ref,List_TIS,Styl 1"/>
    <w:basedOn w:val="Normalny"/>
    <w:link w:val="AkapitzlistZnak"/>
    <w:uiPriority w:val="34"/>
    <w:qFormat/>
    <w:rsid w:val="00C4619A"/>
    <w:pPr>
      <w:ind w:left="720"/>
    </w:pPr>
  </w:style>
  <w:style w:type="character" w:styleId="Pogrubienie">
    <w:name w:val="Strong"/>
    <w:qFormat/>
    <w:rsid w:val="008D637B"/>
    <w:rPr>
      <w:b/>
      <w:bCs/>
    </w:rPr>
  </w:style>
  <w:style w:type="character" w:customStyle="1" w:styleId="ft">
    <w:name w:val="ft"/>
    <w:basedOn w:val="Domylnaczcionkaakapitu"/>
    <w:rsid w:val="007A165A"/>
  </w:style>
  <w:style w:type="paragraph" w:styleId="Tematkomentarza">
    <w:name w:val="annotation subject"/>
    <w:basedOn w:val="Tekstkomentarza"/>
    <w:next w:val="Tekstkomentarza"/>
    <w:semiHidden/>
    <w:rsid w:val="00FE04E5"/>
    <w:rPr>
      <w:b/>
      <w:bCs/>
    </w:rPr>
  </w:style>
  <w:style w:type="character" w:customStyle="1" w:styleId="TekstkomentarzaZnak">
    <w:name w:val="Tekst komentarza Znak"/>
    <w:link w:val="Tekstkomentarza"/>
    <w:semiHidden/>
    <w:rsid w:val="0016365D"/>
    <w:rPr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16365D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link w:val="Tekstpodstawowy"/>
    <w:locked/>
    <w:rsid w:val="00847BB7"/>
    <w:rPr>
      <w:b/>
      <w:sz w:val="24"/>
    </w:rPr>
  </w:style>
  <w:style w:type="paragraph" w:styleId="Lista2">
    <w:name w:val="List 2"/>
    <w:basedOn w:val="Normalny"/>
    <w:rsid w:val="001E0B15"/>
    <w:pPr>
      <w:ind w:left="566" w:hanging="283"/>
    </w:pPr>
  </w:style>
  <w:style w:type="character" w:customStyle="1" w:styleId="ZnakZnak1">
    <w:name w:val="Znak Znak1"/>
    <w:locked/>
    <w:rsid w:val="003B482C"/>
    <w:rPr>
      <w:sz w:val="24"/>
      <w:szCs w:val="24"/>
      <w:lang w:val="pl-PL" w:eastAsia="pl-PL" w:bidi="ar-SA"/>
    </w:rPr>
  </w:style>
  <w:style w:type="paragraph" w:customStyle="1" w:styleId="Default">
    <w:name w:val="Default"/>
    <w:rsid w:val="00B757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KNagwek2">
    <w:name w:val="MK_Nagłówek 2"/>
    <w:basedOn w:val="Normalny"/>
    <w:link w:val="MKNagwek2Znak"/>
    <w:autoRedefine/>
    <w:rsid w:val="00E963B5"/>
    <w:pPr>
      <w:numPr>
        <w:numId w:val="6"/>
      </w:numPr>
      <w:jc w:val="both"/>
    </w:pPr>
    <w:rPr>
      <w:rFonts w:ascii="Arial" w:hAnsi="Arial" w:cs="Arial"/>
      <w:noProof/>
      <w:color w:val="000000"/>
      <w:sz w:val="22"/>
      <w:szCs w:val="22"/>
    </w:rPr>
  </w:style>
  <w:style w:type="character" w:customStyle="1" w:styleId="MKNagwek2Znak">
    <w:name w:val="MK_Nagłówek 2 Znak"/>
    <w:link w:val="MKNagwek2"/>
    <w:rsid w:val="00E963B5"/>
    <w:rPr>
      <w:rFonts w:ascii="Arial" w:hAnsi="Arial" w:cs="Arial"/>
      <w:noProof/>
      <w:color w:val="000000"/>
      <w:sz w:val="22"/>
      <w:szCs w:val="22"/>
    </w:rPr>
  </w:style>
  <w:style w:type="character" w:customStyle="1" w:styleId="xdtextbox1">
    <w:name w:val="xdtextbox1"/>
    <w:rsid w:val="005865B4"/>
    <w:rPr>
      <w:color w:val="auto"/>
      <w:bdr w:val="single" w:sz="8" w:space="1" w:color="DCDCDC" w:frame="1"/>
      <w:shd w:val="clear" w:color="auto" w:fill="FFFFFF"/>
    </w:rPr>
  </w:style>
  <w:style w:type="paragraph" w:styleId="Poprawka">
    <w:name w:val="Revision"/>
    <w:hidden/>
    <w:uiPriority w:val="99"/>
    <w:semiHidden/>
    <w:rsid w:val="00D34294"/>
    <w:rPr>
      <w:sz w:val="24"/>
      <w:szCs w:val="24"/>
    </w:rPr>
  </w:style>
  <w:style w:type="character" w:customStyle="1" w:styleId="Nagwek1Znak">
    <w:name w:val="Nagłówek 1 Znak"/>
    <w:link w:val="Nagwek1"/>
    <w:uiPriority w:val="99"/>
    <w:locked/>
    <w:rsid w:val="00687967"/>
    <w:rPr>
      <w:rFonts w:ascii="Arial" w:hAnsi="Arial"/>
      <w:b/>
      <w:bCs/>
      <w:sz w:val="22"/>
      <w:szCs w:val="24"/>
    </w:rPr>
  </w:style>
  <w:style w:type="character" w:customStyle="1" w:styleId="StopkaZnak">
    <w:name w:val="Stopka Znak"/>
    <w:link w:val="Stopka"/>
    <w:uiPriority w:val="99"/>
    <w:rsid w:val="00881D8D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881D8D"/>
    <w:rPr>
      <w:sz w:val="24"/>
      <w:szCs w:val="24"/>
    </w:rPr>
  </w:style>
  <w:style w:type="character" w:customStyle="1" w:styleId="AkapitzlistZnak">
    <w:name w:val="Akapit z listą Znak"/>
    <w:aliases w:val="lp1 Znak,List Paragraph1 Znak,List Paragraph2 Znak,ISCG Numerowanie Znak,TZ-Nag2 Znak,Preambuła Znak,RR PGE Akapit z listą Znak,CP-UC Znak,CP-Punkty Znak,Bullet List Znak,List - bullets Znak,Equipment Znak,Bullet 1 Znak,b1 Znak"/>
    <w:basedOn w:val="Domylnaczcionkaakapitu"/>
    <w:link w:val="Akapitzlist"/>
    <w:uiPriority w:val="34"/>
    <w:rsid w:val="00480A73"/>
    <w:rPr>
      <w:sz w:val="24"/>
      <w:szCs w:val="24"/>
    </w:rPr>
  </w:style>
  <w:style w:type="paragraph" w:styleId="Listanumerowana">
    <w:name w:val="List Number"/>
    <w:basedOn w:val="Normalny"/>
    <w:rsid w:val="004623C3"/>
    <w:pPr>
      <w:numPr>
        <w:numId w:val="2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8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86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72772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2863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51082888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61562129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4486781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439028361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16328133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83677552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69456048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13752633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871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6663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95029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206348395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28312535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518814739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71881614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266423164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98889920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84687222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1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357384">
              <w:marLeft w:val="0"/>
              <w:marRight w:val="-30"/>
              <w:marTop w:val="0"/>
              <w:marBottom w:val="0"/>
              <w:divBdr>
                <w:top w:val="single" w:sz="6" w:space="4" w:color="D9D9D9"/>
                <w:left w:val="none" w:sz="0" w:space="0" w:color="auto"/>
                <w:bottom w:val="single" w:sz="6" w:space="4" w:color="D9D9D9"/>
                <w:right w:val="none" w:sz="0" w:space="0" w:color="auto"/>
              </w:divBdr>
            </w:div>
          </w:divsChild>
        </w:div>
      </w:divsChild>
    </w:div>
    <w:div w:id="4304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ntrala@orlenoil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700A8-E8B6-4EAA-90BB-8CDBBBAE0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1148</Words>
  <Characters>8065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PKN ORLEN SA</Company>
  <LinksUpToDate>false</LinksUpToDate>
  <CharactersWithSpaces>9195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Piotr Glinka</dc:creator>
  <cp:keywords/>
  <cp:lastModifiedBy>Kłos Joanna (OIL)</cp:lastModifiedBy>
  <cp:revision>4</cp:revision>
  <cp:lastPrinted>2018-07-23T08:26:00Z</cp:lastPrinted>
  <dcterms:created xsi:type="dcterms:W3CDTF">2026-01-29T12:39:00Z</dcterms:created>
  <dcterms:modified xsi:type="dcterms:W3CDTF">2026-02-02T06:42:00Z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2023-07-18T10:43:11Z</vt:lpwstr>
  </property>
  <property fmtid="{D5CDD505-2E9C-101B-9397-08002B2CF9AE}" pid="4" name="MSIP_Label_53312e15-a5e9-4500-a857-15b9f442bba9_Method">
    <vt:lpwstr>Privileged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d4e6ef6b-a11a-4bc0-b122-5d568fbce6cd</vt:lpwstr>
  </property>
  <property fmtid="{D5CDD505-2E9C-101B-9397-08002B2CF9AE}" pid="8" name="MSIP_Label_53312e15-a5e9-4500-a857-15b9f442bba9_ContentBits">
    <vt:lpwstr>0</vt:lpwstr>
  </property>
</Properties>
</file>